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9586103" w14:textId="77777777" w:rsidR="00F033E1" w:rsidRDefault="00F033E1" w:rsidP="00213076">
      <w:pPr>
        <w:pStyle w:val="Normal1"/>
        <w:spacing w:after="0" w:line="240" w:lineRule="auto"/>
        <w:rPr>
          <w:rFonts w:ascii="Arial" w:eastAsia="Arial" w:hAnsi="Arial" w:cs="Arial"/>
          <w:b/>
          <w:sz w:val="24"/>
          <w:szCs w:val="24"/>
        </w:rPr>
      </w:pPr>
    </w:p>
    <w:p w14:paraId="67100909" w14:textId="77777777" w:rsidR="00F033E1" w:rsidRDefault="00F033E1" w:rsidP="00213076">
      <w:pPr>
        <w:pStyle w:val="Normal1"/>
        <w:spacing w:after="0" w:line="240" w:lineRule="auto"/>
        <w:rPr>
          <w:rFonts w:ascii="Arial" w:eastAsia="Arial" w:hAnsi="Arial" w:cs="Arial"/>
          <w:b/>
          <w:sz w:val="24"/>
          <w:szCs w:val="24"/>
        </w:rPr>
      </w:pPr>
    </w:p>
    <w:p w14:paraId="0E8B84E8" w14:textId="77777777" w:rsidR="00F033E1" w:rsidRDefault="00F033E1" w:rsidP="00213076">
      <w:pPr>
        <w:pStyle w:val="Normal1"/>
        <w:spacing w:after="0" w:line="240" w:lineRule="auto"/>
        <w:rPr>
          <w:rFonts w:ascii="Arial" w:eastAsia="Arial" w:hAnsi="Arial" w:cs="Arial"/>
          <w:b/>
          <w:sz w:val="36"/>
          <w:szCs w:val="36"/>
        </w:rPr>
      </w:pPr>
    </w:p>
    <w:p w14:paraId="6EE2C537" w14:textId="77777777" w:rsidR="00F033E1" w:rsidRDefault="00F033E1" w:rsidP="00213076">
      <w:pPr>
        <w:pStyle w:val="Normal1"/>
        <w:spacing w:after="0" w:line="240" w:lineRule="auto"/>
        <w:rPr>
          <w:rFonts w:ascii="Arial" w:eastAsia="Arial" w:hAnsi="Arial" w:cs="Arial"/>
          <w:b/>
          <w:sz w:val="36"/>
          <w:szCs w:val="36"/>
        </w:rPr>
      </w:pPr>
    </w:p>
    <w:p w14:paraId="0DCDE339" w14:textId="77777777" w:rsidR="00F033E1" w:rsidRDefault="00F033E1" w:rsidP="00213076">
      <w:pPr>
        <w:pStyle w:val="Normal1"/>
        <w:spacing w:after="0" w:line="240" w:lineRule="auto"/>
        <w:rPr>
          <w:rFonts w:ascii="Arial" w:eastAsia="Arial" w:hAnsi="Arial" w:cs="Arial"/>
          <w:b/>
          <w:sz w:val="36"/>
          <w:szCs w:val="36"/>
        </w:rPr>
      </w:pPr>
    </w:p>
    <w:p w14:paraId="4EDE6AFE" w14:textId="77777777" w:rsidR="00F033E1" w:rsidRDefault="00F033E1" w:rsidP="00213076">
      <w:pPr>
        <w:pStyle w:val="Normal1"/>
        <w:spacing w:after="0" w:line="240" w:lineRule="auto"/>
        <w:rPr>
          <w:rFonts w:ascii="Arial" w:eastAsia="Arial" w:hAnsi="Arial" w:cs="Arial"/>
          <w:b/>
          <w:sz w:val="36"/>
          <w:szCs w:val="36"/>
        </w:rPr>
      </w:pPr>
    </w:p>
    <w:p w14:paraId="448DEAEB" w14:textId="77777777" w:rsidR="00F033E1" w:rsidRDefault="00F033E1" w:rsidP="00213076">
      <w:pPr>
        <w:pStyle w:val="Normal1"/>
        <w:spacing w:after="0" w:line="240" w:lineRule="auto"/>
        <w:rPr>
          <w:rFonts w:ascii="Arial" w:eastAsia="Arial" w:hAnsi="Arial" w:cs="Arial"/>
          <w:b/>
          <w:sz w:val="36"/>
          <w:szCs w:val="36"/>
        </w:rPr>
      </w:pPr>
    </w:p>
    <w:p w14:paraId="4F1A1AF3" w14:textId="77777777" w:rsidR="00F033E1" w:rsidRDefault="00F033E1" w:rsidP="00213076">
      <w:pPr>
        <w:pStyle w:val="Normal1"/>
        <w:spacing w:after="0" w:line="240" w:lineRule="auto"/>
        <w:rPr>
          <w:rFonts w:ascii="Arial" w:eastAsia="Arial" w:hAnsi="Arial" w:cs="Arial"/>
          <w:b/>
          <w:sz w:val="36"/>
          <w:szCs w:val="36"/>
        </w:rPr>
      </w:pPr>
    </w:p>
    <w:p w14:paraId="14437D1D" w14:textId="77777777" w:rsidR="00F033E1" w:rsidRDefault="00F033E1" w:rsidP="00213076">
      <w:pPr>
        <w:pStyle w:val="Normal1"/>
        <w:spacing w:after="0" w:line="240" w:lineRule="auto"/>
        <w:rPr>
          <w:rFonts w:ascii="Arial" w:eastAsia="Arial" w:hAnsi="Arial" w:cs="Arial"/>
          <w:b/>
          <w:sz w:val="36"/>
          <w:szCs w:val="36"/>
        </w:rPr>
      </w:pPr>
    </w:p>
    <w:p w14:paraId="7A18858E" w14:textId="77777777" w:rsidR="00F033E1" w:rsidRDefault="00F033E1" w:rsidP="00213076">
      <w:pPr>
        <w:pStyle w:val="Normal1"/>
        <w:spacing w:after="0" w:line="240" w:lineRule="auto"/>
        <w:rPr>
          <w:rFonts w:ascii="Arial" w:eastAsia="Arial" w:hAnsi="Arial" w:cs="Arial"/>
          <w:b/>
          <w:sz w:val="36"/>
          <w:szCs w:val="36"/>
        </w:rPr>
      </w:pPr>
    </w:p>
    <w:p w14:paraId="40FEBF18" w14:textId="77777777" w:rsidR="00F033E1" w:rsidRDefault="00F033E1" w:rsidP="00213076">
      <w:pPr>
        <w:pStyle w:val="Normal1"/>
        <w:spacing w:after="0" w:line="240" w:lineRule="auto"/>
        <w:rPr>
          <w:rFonts w:ascii="Arial" w:eastAsia="Arial" w:hAnsi="Arial" w:cs="Arial"/>
          <w:b/>
          <w:sz w:val="36"/>
          <w:szCs w:val="36"/>
        </w:rPr>
      </w:pPr>
    </w:p>
    <w:p w14:paraId="796D8B04" w14:textId="19C8A215" w:rsidR="00213076" w:rsidRPr="00F033E1" w:rsidRDefault="00213076" w:rsidP="00F033E1">
      <w:pPr>
        <w:pStyle w:val="Normal1"/>
        <w:spacing w:after="0" w:line="240" w:lineRule="auto"/>
        <w:rPr>
          <w:rFonts w:ascii="Arial" w:eastAsia="Arial" w:hAnsi="Arial" w:cs="Arial"/>
          <w:b/>
          <w:sz w:val="36"/>
          <w:szCs w:val="36"/>
        </w:rPr>
      </w:pPr>
      <w:r w:rsidRPr="00F033E1">
        <w:rPr>
          <w:rFonts w:ascii="Arial" w:eastAsia="Arial" w:hAnsi="Arial" w:cs="Arial"/>
          <w:b/>
          <w:sz w:val="36"/>
          <w:szCs w:val="36"/>
        </w:rPr>
        <w:t>Apa Yang Ada di Dalam Dokumen Ini?</w:t>
      </w:r>
    </w:p>
    <w:p w14:paraId="60C9870E" w14:textId="23A1ABEF" w:rsidR="00213076" w:rsidRPr="00F033E1" w:rsidRDefault="00213076" w:rsidP="00F033E1">
      <w:pPr>
        <w:pStyle w:val="Normal1"/>
        <w:spacing w:after="0" w:line="240" w:lineRule="auto"/>
        <w:rPr>
          <w:rFonts w:ascii="Arial" w:eastAsia="Arial" w:hAnsi="Arial" w:cs="Arial"/>
          <w:b/>
          <w:sz w:val="36"/>
          <w:szCs w:val="36"/>
        </w:rPr>
      </w:pPr>
    </w:p>
    <w:p w14:paraId="0C4DB210" w14:textId="3326DB06" w:rsidR="00213076" w:rsidRPr="00F033E1" w:rsidRDefault="00213076" w:rsidP="00F033E1">
      <w:pPr>
        <w:pStyle w:val="Normal1"/>
        <w:numPr>
          <w:ilvl w:val="0"/>
          <w:numId w:val="1"/>
        </w:numPr>
        <w:spacing w:after="0" w:line="240" w:lineRule="auto"/>
        <w:rPr>
          <w:rFonts w:ascii="Arial" w:eastAsia="Arial" w:hAnsi="Arial" w:cs="Arial"/>
          <w:sz w:val="36"/>
          <w:szCs w:val="36"/>
        </w:rPr>
      </w:pPr>
      <w:r w:rsidRPr="00F033E1">
        <w:rPr>
          <w:rFonts w:ascii="Arial" w:eastAsia="Arial" w:hAnsi="Arial" w:cs="Arial"/>
          <w:sz w:val="36"/>
          <w:szCs w:val="36"/>
        </w:rPr>
        <w:t>Cara Penggunaan Template</w:t>
      </w:r>
    </w:p>
    <w:p w14:paraId="7F8D8237" w14:textId="126AAF43" w:rsidR="00213076" w:rsidRPr="00F033E1" w:rsidRDefault="00213076" w:rsidP="00F033E1">
      <w:pPr>
        <w:pStyle w:val="Normal1"/>
        <w:numPr>
          <w:ilvl w:val="0"/>
          <w:numId w:val="1"/>
        </w:numPr>
        <w:spacing w:after="0" w:line="240" w:lineRule="auto"/>
        <w:rPr>
          <w:rFonts w:ascii="Arial" w:eastAsia="Arial" w:hAnsi="Arial" w:cs="Arial"/>
          <w:sz w:val="36"/>
          <w:szCs w:val="36"/>
        </w:rPr>
      </w:pPr>
      <w:r w:rsidRPr="00F033E1">
        <w:rPr>
          <w:rFonts w:ascii="Arial" w:eastAsia="Arial" w:hAnsi="Arial" w:cs="Arial"/>
          <w:sz w:val="36"/>
          <w:szCs w:val="36"/>
        </w:rPr>
        <w:t>Template Jurnal Berkala Arkeologi</w:t>
      </w:r>
    </w:p>
    <w:p w14:paraId="21D25610" w14:textId="74AD4CD8" w:rsidR="00213076" w:rsidRPr="00F033E1" w:rsidRDefault="00213076" w:rsidP="00F033E1">
      <w:pPr>
        <w:pStyle w:val="Normal1"/>
        <w:numPr>
          <w:ilvl w:val="0"/>
          <w:numId w:val="1"/>
        </w:numPr>
        <w:spacing w:after="0" w:line="240" w:lineRule="auto"/>
        <w:rPr>
          <w:rFonts w:ascii="Arial" w:eastAsia="Arial" w:hAnsi="Arial" w:cs="Arial"/>
          <w:sz w:val="36"/>
          <w:szCs w:val="36"/>
        </w:rPr>
      </w:pPr>
      <w:r w:rsidRPr="00F033E1">
        <w:rPr>
          <w:rFonts w:ascii="Arial" w:eastAsia="Arial" w:hAnsi="Arial" w:cs="Arial"/>
          <w:sz w:val="36"/>
          <w:szCs w:val="36"/>
        </w:rPr>
        <w:t>Template Biodata Penulis</w:t>
      </w:r>
    </w:p>
    <w:p w14:paraId="3769E83D" w14:textId="74FF4A0B" w:rsidR="00213076" w:rsidRPr="00F033E1" w:rsidRDefault="00213076" w:rsidP="00213076">
      <w:pPr>
        <w:pStyle w:val="Normal1"/>
        <w:spacing w:after="0" w:line="240" w:lineRule="auto"/>
        <w:rPr>
          <w:rFonts w:ascii="Arial" w:eastAsia="Arial" w:hAnsi="Arial" w:cs="Arial"/>
          <w:sz w:val="36"/>
          <w:szCs w:val="36"/>
        </w:rPr>
      </w:pPr>
    </w:p>
    <w:p w14:paraId="00C878B1" w14:textId="25CAD8F9" w:rsidR="00213076" w:rsidRDefault="00213076" w:rsidP="00213076">
      <w:pPr>
        <w:pStyle w:val="Normal1"/>
        <w:spacing w:after="0" w:line="240" w:lineRule="auto"/>
        <w:rPr>
          <w:rFonts w:ascii="Arial" w:eastAsia="Arial" w:hAnsi="Arial" w:cs="Arial"/>
          <w:sz w:val="24"/>
          <w:szCs w:val="24"/>
        </w:rPr>
      </w:pPr>
    </w:p>
    <w:p w14:paraId="71F2848C" w14:textId="7FD3EE1F" w:rsidR="00213076" w:rsidRDefault="00213076" w:rsidP="00213076">
      <w:pPr>
        <w:pStyle w:val="Normal1"/>
        <w:spacing w:after="0" w:line="240" w:lineRule="auto"/>
        <w:rPr>
          <w:rFonts w:ascii="Arial" w:eastAsia="Arial" w:hAnsi="Arial" w:cs="Arial"/>
          <w:sz w:val="24"/>
          <w:szCs w:val="24"/>
        </w:rPr>
      </w:pPr>
    </w:p>
    <w:p w14:paraId="00631C38" w14:textId="753E34AE" w:rsidR="00213076" w:rsidRDefault="00213076" w:rsidP="00213076">
      <w:pPr>
        <w:pStyle w:val="Normal1"/>
        <w:spacing w:after="0" w:line="240" w:lineRule="auto"/>
        <w:rPr>
          <w:rFonts w:ascii="Arial" w:eastAsia="Arial" w:hAnsi="Arial" w:cs="Arial"/>
          <w:sz w:val="24"/>
          <w:szCs w:val="24"/>
        </w:rPr>
      </w:pPr>
    </w:p>
    <w:p w14:paraId="6E77FB15" w14:textId="0BE8573C" w:rsidR="00213076" w:rsidRDefault="00213076" w:rsidP="00213076">
      <w:pPr>
        <w:pStyle w:val="Normal1"/>
        <w:spacing w:after="0" w:line="240" w:lineRule="auto"/>
        <w:rPr>
          <w:rFonts w:ascii="Arial" w:eastAsia="Arial" w:hAnsi="Arial" w:cs="Arial"/>
          <w:sz w:val="24"/>
          <w:szCs w:val="24"/>
        </w:rPr>
      </w:pPr>
    </w:p>
    <w:p w14:paraId="6B673CFC" w14:textId="729B857B" w:rsidR="00213076" w:rsidRDefault="00213076" w:rsidP="00213076">
      <w:pPr>
        <w:pStyle w:val="Normal1"/>
        <w:spacing w:after="0" w:line="240" w:lineRule="auto"/>
        <w:rPr>
          <w:rFonts w:ascii="Arial" w:eastAsia="Arial" w:hAnsi="Arial" w:cs="Arial"/>
          <w:sz w:val="24"/>
          <w:szCs w:val="24"/>
        </w:rPr>
      </w:pPr>
    </w:p>
    <w:p w14:paraId="535CBC4A" w14:textId="27B03F6C" w:rsidR="00213076" w:rsidRDefault="00213076" w:rsidP="00213076">
      <w:pPr>
        <w:pStyle w:val="Normal1"/>
        <w:spacing w:after="0" w:line="240" w:lineRule="auto"/>
        <w:rPr>
          <w:rFonts w:ascii="Arial" w:eastAsia="Arial" w:hAnsi="Arial" w:cs="Arial"/>
          <w:sz w:val="24"/>
          <w:szCs w:val="24"/>
        </w:rPr>
      </w:pPr>
    </w:p>
    <w:p w14:paraId="2F7DD239" w14:textId="08F6B332" w:rsidR="00213076" w:rsidRDefault="00213076" w:rsidP="00213076">
      <w:pPr>
        <w:pStyle w:val="Normal1"/>
        <w:spacing w:after="0" w:line="240" w:lineRule="auto"/>
        <w:rPr>
          <w:rFonts w:ascii="Arial" w:eastAsia="Arial" w:hAnsi="Arial" w:cs="Arial"/>
          <w:sz w:val="24"/>
          <w:szCs w:val="24"/>
        </w:rPr>
      </w:pPr>
    </w:p>
    <w:p w14:paraId="7B453A82" w14:textId="29E29A05" w:rsidR="00213076" w:rsidRDefault="00213076" w:rsidP="00213076">
      <w:pPr>
        <w:pStyle w:val="Normal1"/>
        <w:spacing w:after="0" w:line="240" w:lineRule="auto"/>
        <w:rPr>
          <w:rFonts w:ascii="Arial" w:eastAsia="Arial" w:hAnsi="Arial" w:cs="Arial"/>
          <w:sz w:val="24"/>
          <w:szCs w:val="24"/>
        </w:rPr>
      </w:pPr>
    </w:p>
    <w:p w14:paraId="753B70FA" w14:textId="046A2BBF" w:rsidR="00213076" w:rsidRDefault="00213076" w:rsidP="00213076">
      <w:pPr>
        <w:pStyle w:val="Normal1"/>
        <w:spacing w:after="0" w:line="240" w:lineRule="auto"/>
        <w:rPr>
          <w:rFonts w:ascii="Arial" w:eastAsia="Arial" w:hAnsi="Arial" w:cs="Arial"/>
          <w:sz w:val="24"/>
          <w:szCs w:val="24"/>
        </w:rPr>
      </w:pPr>
    </w:p>
    <w:p w14:paraId="781CFADA" w14:textId="0AD06D71" w:rsidR="00213076" w:rsidRDefault="00213076" w:rsidP="00213076">
      <w:pPr>
        <w:pStyle w:val="Normal1"/>
        <w:spacing w:after="0" w:line="240" w:lineRule="auto"/>
        <w:rPr>
          <w:rFonts w:ascii="Arial" w:eastAsia="Arial" w:hAnsi="Arial" w:cs="Arial"/>
          <w:sz w:val="24"/>
          <w:szCs w:val="24"/>
        </w:rPr>
      </w:pPr>
    </w:p>
    <w:p w14:paraId="79033F6B" w14:textId="0CA4F4FE" w:rsidR="00213076" w:rsidRDefault="00213076" w:rsidP="00213076">
      <w:pPr>
        <w:pStyle w:val="Normal1"/>
        <w:spacing w:after="0" w:line="240" w:lineRule="auto"/>
        <w:rPr>
          <w:rFonts w:ascii="Arial" w:eastAsia="Arial" w:hAnsi="Arial" w:cs="Arial"/>
          <w:sz w:val="24"/>
          <w:szCs w:val="24"/>
        </w:rPr>
      </w:pPr>
    </w:p>
    <w:p w14:paraId="2F577756" w14:textId="4989E786" w:rsidR="00213076" w:rsidRDefault="00213076" w:rsidP="00213076">
      <w:pPr>
        <w:pStyle w:val="Normal1"/>
        <w:spacing w:after="0" w:line="240" w:lineRule="auto"/>
        <w:rPr>
          <w:rFonts w:ascii="Arial" w:eastAsia="Arial" w:hAnsi="Arial" w:cs="Arial"/>
          <w:sz w:val="24"/>
          <w:szCs w:val="24"/>
        </w:rPr>
      </w:pPr>
    </w:p>
    <w:p w14:paraId="4A83CBE2" w14:textId="3D316C87" w:rsidR="00213076" w:rsidRDefault="00213076" w:rsidP="00213076">
      <w:pPr>
        <w:pStyle w:val="Normal1"/>
        <w:spacing w:after="0" w:line="240" w:lineRule="auto"/>
        <w:rPr>
          <w:rFonts w:ascii="Arial" w:eastAsia="Arial" w:hAnsi="Arial" w:cs="Arial"/>
          <w:sz w:val="24"/>
          <w:szCs w:val="24"/>
        </w:rPr>
      </w:pPr>
    </w:p>
    <w:p w14:paraId="2C1D3F33" w14:textId="790E5E4B" w:rsidR="00213076" w:rsidRDefault="00213076" w:rsidP="00213076">
      <w:pPr>
        <w:pStyle w:val="Normal1"/>
        <w:spacing w:after="0" w:line="240" w:lineRule="auto"/>
        <w:rPr>
          <w:rFonts w:ascii="Arial" w:eastAsia="Arial" w:hAnsi="Arial" w:cs="Arial"/>
          <w:sz w:val="24"/>
          <w:szCs w:val="24"/>
        </w:rPr>
      </w:pPr>
    </w:p>
    <w:p w14:paraId="37444A20" w14:textId="51DC703C" w:rsidR="00213076" w:rsidRDefault="00213076" w:rsidP="00213076">
      <w:pPr>
        <w:pStyle w:val="Normal1"/>
        <w:spacing w:after="0" w:line="240" w:lineRule="auto"/>
        <w:rPr>
          <w:rFonts w:ascii="Arial" w:eastAsia="Arial" w:hAnsi="Arial" w:cs="Arial"/>
          <w:sz w:val="24"/>
          <w:szCs w:val="24"/>
        </w:rPr>
      </w:pPr>
    </w:p>
    <w:p w14:paraId="10CA99FF" w14:textId="47828A34" w:rsidR="00213076" w:rsidRDefault="00213076" w:rsidP="00213076">
      <w:pPr>
        <w:pStyle w:val="Normal1"/>
        <w:spacing w:after="0" w:line="240" w:lineRule="auto"/>
        <w:rPr>
          <w:rFonts w:ascii="Arial" w:eastAsia="Arial" w:hAnsi="Arial" w:cs="Arial"/>
          <w:sz w:val="24"/>
          <w:szCs w:val="24"/>
        </w:rPr>
      </w:pPr>
    </w:p>
    <w:p w14:paraId="75FCBA10" w14:textId="7B7AFB75" w:rsidR="00213076" w:rsidRDefault="00213076" w:rsidP="00213076">
      <w:pPr>
        <w:pStyle w:val="Normal1"/>
        <w:spacing w:after="0" w:line="240" w:lineRule="auto"/>
        <w:rPr>
          <w:rFonts w:ascii="Arial" w:eastAsia="Arial" w:hAnsi="Arial" w:cs="Arial"/>
          <w:sz w:val="24"/>
          <w:szCs w:val="24"/>
        </w:rPr>
      </w:pPr>
    </w:p>
    <w:p w14:paraId="380DBD40" w14:textId="022222EF" w:rsidR="00213076" w:rsidRDefault="00213076" w:rsidP="00213076">
      <w:pPr>
        <w:pStyle w:val="Normal1"/>
        <w:spacing w:after="0" w:line="240" w:lineRule="auto"/>
        <w:rPr>
          <w:rFonts w:ascii="Arial" w:eastAsia="Arial" w:hAnsi="Arial" w:cs="Arial"/>
          <w:sz w:val="24"/>
          <w:szCs w:val="24"/>
        </w:rPr>
      </w:pPr>
    </w:p>
    <w:p w14:paraId="72A2E6C4" w14:textId="6E7BD308" w:rsidR="00213076" w:rsidRDefault="00213076" w:rsidP="00213076">
      <w:pPr>
        <w:pStyle w:val="Normal1"/>
        <w:spacing w:after="0" w:line="240" w:lineRule="auto"/>
        <w:rPr>
          <w:rFonts w:ascii="Arial" w:eastAsia="Arial" w:hAnsi="Arial" w:cs="Arial"/>
          <w:sz w:val="24"/>
          <w:szCs w:val="24"/>
        </w:rPr>
      </w:pPr>
    </w:p>
    <w:p w14:paraId="1F5BC4FB" w14:textId="1EA09A64" w:rsidR="00213076" w:rsidRDefault="00213076" w:rsidP="00213076">
      <w:pPr>
        <w:pStyle w:val="Normal1"/>
        <w:spacing w:after="0" w:line="240" w:lineRule="auto"/>
        <w:rPr>
          <w:rFonts w:ascii="Arial" w:eastAsia="Arial" w:hAnsi="Arial" w:cs="Arial"/>
          <w:sz w:val="24"/>
          <w:szCs w:val="24"/>
        </w:rPr>
      </w:pPr>
    </w:p>
    <w:p w14:paraId="124FB391" w14:textId="16A86EDC" w:rsidR="00213076" w:rsidRDefault="00213076" w:rsidP="00213076">
      <w:pPr>
        <w:pStyle w:val="Normal1"/>
        <w:spacing w:after="0" w:line="240" w:lineRule="auto"/>
        <w:rPr>
          <w:rFonts w:ascii="Arial" w:eastAsia="Arial" w:hAnsi="Arial" w:cs="Arial"/>
          <w:sz w:val="24"/>
          <w:szCs w:val="24"/>
        </w:rPr>
      </w:pPr>
    </w:p>
    <w:p w14:paraId="16C320EC" w14:textId="1511133A" w:rsidR="006704DA" w:rsidRDefault="006704DA" w:rsidP="00213076">
      <w:pPr>
        <w:pStyle w:val="Normal1"/>
        <w:spacing w:after="0" w:line="240" w:lineRule="auto"/>
        <w:rPr>
          <w:rFonts w:ascii="Arial" w:eastAsia="Arial" w:hAnsi="Arial" w:cs="Arial"/>
          <w:sz w:val="24"/>
          <w:szCs w:val="24"/>
        </w:rPr>
      </w:pPr>
    </w:p>
    <w:p w14:paraId="64C291CB" w14:textId="1C0B6339" w:rsidR="00024B56" w:rsidRPr="00024B56" w:rsidRDefault="00213076" w:rsidP="00024B56">
      <w:pPr>
        <w:pStyle w:val="IntenseQuote"/>
      </w:pPr>
      <w:r>
        <w:lastRenderedPageBreak/>
        <w:t>CARA PENGGUNAAN TEMPLATE</w:t>
      </w:r>
    </w:p>
    <w:p w14:paraId="73386632" w14:textId="3BAD7D40" w:rsidR="00213076" w:rsidRPr="00983128" w:rsidRDefault="00213076" w:rsidP="00213076">
      <w:pPr>
        <w:jc w:val="both"/>
        <w:rPr>
          <w:sz w:val="24"/>
          <w:szCs w:val="24"/>
        </w:rPr>
      </w:pPr>
      <w:r w:rsidRPr="00983128">
        <w:rPr>
          <w:sz w:val="24"/>
          <w:szCs w:val="24"/>
        </w:rPr>
        <w:t xml:space="preserve">Template ini dibuat untuk memudahkan Anda, sebagai Penulis untuk mengikuti gaya selingkung Jurnal Berkala Arkeologi. Dokumen Template yang akan Anda gunakan di bawah ini dibuat dengan ukuran dan jenis font, </w:t>
      </w:r>
      <w:r w:rsidR="00605FD2">
        <w:rPr>
          <w:sz w:val="24"/>
          <w:szCs w:val="24"/>
        </w:rPr>
        <w:t xml:space="preserve">serta </w:t>
      </w:r>
      <w:r w:rsidRPr="00983128">
        <w:rPr>
          <w:sz w:val="24"/>
          <w:szCs w:val="24"/>
        </w:rPr>
        <w:t>layout</w:t>
      </w:r>
      <w:r w:rsidR="00057740">
        <w:rPr>
          <w:sz w:val="24"/>
          <w:szCs w:val="24"/>
          <w:lang w:val="id-ID"/>
        </w:rPr>
        <w:t xml:space="preserve"> </w:t>
      </w:r>
      <w:r w:rsidRPr="00983128">
        <w:rPr>
          <w:sz w:val="24"/>
          <w:szCs w:val="24"/>
        </w:rPr>
        <w:t>yang sebenarnya</w:t>
      </w:r>
      <w:r w:rsidR="00983128" w:rsidRPr="00983128">
        <w:rPr>
          <w:sz w:val="24"/>
          <w:szCs w:val="24"/>
          <w:lang w:val="id-ID"/>
        </w:rPr>
        <w:t>.</w:t>
      </w:r>
      <w:r w:rsidRPr="00983128">
        <w:rPr>
          <w:sz w:val="24"/>
          <w:szCs w:val="24"/>
        </w:rPr>
        <w:t xml:space="preserve"> </w:t>
      </w:r>
      <w:r w:rsidR="00983128" w:rsidRPr="00983128">
        <w:rPr>
          <w:sz w:val="24"/>
          <w:szCs w:val="24"/>
          <w:lang w:val="id-ID"/>
        </w:rPr>
        <w:t>S</w:t>
      </w:r>
      <w:r w:rsidRPr="00983128">
        <w:rPr>
          <w:sz w:val="24"/>
          <w:szCs w:val="24"/>
        </w:rPr>
        <w:t>ehingga Anda tinggal menyalin-tempel dari naskah asli Anda</w:t>
      </w:r>
      <w:r w:rsidR="00057740">
        <w:rPr>
          <w:sz w:val="24"/>
          <w:szCs w:val="24"/>
          <w:lang w:val="id-ID"/>
        </w:rPr>
        <w:t xml:space="preserve"> ke dalam dokumen ini</w:t>
      </w:r>
      <w:r w:rsidRPr="00983128">
        <w:rPr>
          <w:sz w:val="24"/>
          <w:szCs w:val="24"/>
        </w:rPr>
        <w:t>. Berikut adalah cara penggunannya:</w:t>
      </w:r>
    </w:p>
    <w:p w14:paraId="226D9130" w14:textId="21E8D580" w:rsidR="00DD72F1" w:rsidRDefault="00024B56" w:rsidP="00024B56">
      <w:pPr>
        <w:pStyle w:val="ListParagraph"/>
        <w:numPr>
          <w:ilvl w:val="0"/>
          <w:numId w:val="2"/>
        </w:numPr>
        <w:jc w:val="both"/>
        <w:rPr>
          <w:sz w:val="24"/>
          <w:szCs w:val="24"/>
        </w:rPr>
      </w:pPr>
      <w:r>
        <w:rPr>
          <w:noProof/>
          <w:lang w:val="id-ID"/>
        </w:rPr>
        <w:drawing>
          <wp:anchor distT="0" distB="0" distL="114300" distR="114300" simplePos="0" relativeHeight="251661312" behindDoc="0" locked="0" layoutInCell="1" allowOverlap="1" wp14:anchorId="3AE7F88C" wp14:editId="3977C111">
            <wp:simplePos x="0" y="0"/>
            <wp:positionH relativeFrom="column">
              <wp:posOffset>357505</wp:posOffset>
            </wp:positionH>
            <wp:positionV relativeFrom="paragraph">
              <wp:posOffset>499110</wp:posOffset>
            </wp:positionV>
            <wp:extent cx="4726305" cy="2657475"/>
            <wp:effectExtent l="0" t="0" r="0" b="952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26305" cy="2657475"/>
                    </a:xfrm>
                    <a:prstGeom prst="rect">
                      <a:avLst/>
                    </a:prstGeom>
                  </pic:spPr>
                </pic:pic>
              </a:graphicData>
            </a:graphic>
            <wp14:sizeRelH relativeFrom="margin">
              <wp14:pctWidth>0</wp14:pctWidth>
            </wp14:sizeRelH>
            <wp14:sizeRelV relativeFrom="margin">
              <wp14:pctHeight>0</wp14:pctHeight>
            </wp14:sizeRelV>
          </wp:anchor>
        </w:drawing>
      </w:r>
      <w:r w:rsidR="00213076" w:rsidRPr="00983128">
        <w:rPr>
          <w:sz w:val="24"/>
          <w:szCs w:val="24"/>
        </w:rPr>
        <w:t xml:space="preserve">Buka naskah asli dan template ini, </w:t>
      </w:r>
      <w:r w:rsidR="009E5449">
        <w:rPr>
          <w:sz w:val="24"/>
          <w:szCs w:val="24"/>
        </w:rPr>
        <w:t>agar lebih mudah</w:t>
      </w:r>
      <w:r w:rsidR="00213076" w:rsidRPr="00983128">
        <w:rPr>
          <w:sz w:val="24"/>
          <w:szCs w:val="24"/>
        </w:rPr>
        <w:t xml:space="preserve"> </w:t>
      </w:r>
      <w:r w:rsidR="00D16164" w:rsidRPr="00983128">
        <w:rPr>
          <w:sz w:val="24"/>
          <w:szCs w:val="24"/>
        </w:rPr>
        <w:t>disarankan untuk menempatkan dua jendela file yang terbuka secara berdampingan.</w:t>
      </w:r>
    </w:p>
    <w:p w14:paraId="3584994D" w14:textId="77777777" w:rsidR="00024B56" w:rsidRPr="00024B56" w:rsidRDefault="00024B56" w:rsidP="00024B56">
      <w:pPr>
        <w:pStyle w:val="ListParagraph"/>
        <w:jc w:val="both"/>
        <w:rPr>
          <w:sz w:val="24"/>
          <w:szCs w:val="24"/>
        </w:rPr>
      </w:pPr>
    </w:p>
    <w:p w14:paraId="29832F71" w14:textId="61A6F9E1" w:rsidR="00F37CA2" w:rsidRDefault="00DD72F1" w:rsidP="00F37CA2">
      <w:pPr>
        <w:pStyle w:val="ListParagraph"/>
        <w:numPr>
          <w:ilvl w:val="0"/>
          <w:numId w:val="2"/>
        </w:numPr>
        <w:jc w:val="both"/>
        <w:rPr>
          <w:sz w:val="24"/>
          <w:szCs w:val="24"/>
        </w:rPr>
      </w:pPr>
      <w:r w:rsidRPr="00983128">
        <w:rPr>
          <w:sz w:val="24"/>
          <w:szCs w:val="24"/>
        </w:rPr>
        <w:t xml:space="preserve">Pilih teks yang akan Anda salin dari naskah </w:t>
      </w:r>
      <w:r w:rsidR="00A35B2C">
        <w:rPr>
          <w:sz w:val="24"/>
          <w:szCs w:val="24"/>
        </w:rPr>
        <w:t>asli dan pilih “Salin/Co</w:t>
      </w:r>
      <w:r w:rsidRPr="00983128">
        <w:rPr>
          <w:sz w:val="24"/>
          <w:szCs w:val="24"/>
        </w:rPr>
        <w:t>py</w:t>
      </w:r>
      <w:r w:rsidR="00A35B2C">
        <w:rPr>
          <w:sz w:val="24"/>
          <w:szCs w:val="24"/>
          <w:lang w:val="id-ID"/>
        </w:rPr>
        <w:t>”</w:t>
      </w:r>
      <w:r w:rsidRPr="00983128">
        <w:rPr>
          <w:sz w:val="24"/>
          <w:szCs w:val="24"/>
        </w:rPr>
        <w:t xml:space="preserve">. Gaya selingkung Jurnal Berkala Arkeologi memiliki ukuran font yang berbeda di beberapa bagian, jadi Anda </w:t>
      </w:r>
      <w:r w:rsidRPr="00A35B2C">
        <w:rPr>
          <w:b/>
          <w:sz w:val="24"/>
          <w:szCs w:val="24"/>
        </w:rPr>
        <w:t>tidak bisa</w:t>
      </w:r>
      <w:r w:rsidRPr="00983128">
        <w:rPr>
          <w:sz w:val="24"/>
          <w:szCs w:val="24"/>
        </w:rPr>
        <w:t xml:space="preserve"> melakukan salin-tempel secara keseluruhan dalam sekali waktu</w:t>
      </w:r>
      <w:r w:rsidR="009E5449">
        <w:rPr>
          <w:sz w:val="24"/>
          <w:szCs w:val="24"/>
        </w:rPr>
        <w:t>.</w:t>
      </w:r>
    </w:p>
    <w:p w14:paraId="63D4F847" w14:textId="77ACB43D" w:rsidR="00024B56" w:rsidRDefault="00024B56" w:rsidP="00024B56">
      <w:pPr>
        <w:pStyle w:val="ListParagraph"/>
        <w:rPr>
          <w:sz w:val="24"/>
          <w:szCs w:val="24"/>
        </w:rPr>
      </w:pPr>
      <w:r w:rsidRPr="00983128">
        <w:rPr>
          <w:noProof/>
          <w:lang w:val="id-ID"/>
        </w:rPr>
        <w:drawing>
          <wp:anchor distT="0" distB="0" distL="114300" distR="114300" simplePos="0" relativeHeight="251669504" behindDoc="0" locked="0" layoutInCell="1" allowOverlap="1" wp14:anchorId="63D45D6A" wp14:editId="090ED56C">
            <wp:simplePos x="0" y="0"/>
            <wp:positionH relativeFrom="column">
              <wp:posOffset>358140</wp:posOffset>
            </wp:positionH>
            <wp:positionV relativeFrom="paragraph">
              <wp:posOffset>141605</wp:posOffset>
            </wp:positionV>
            <wp:extent cx="4811412" cy="2705100"/>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11412" cy="2705100"/>
                    </a:xfrm>
                    <a:prstGeom prst="rect">
                      <a:avLst/>
                    </a:prstGeom>
                  </pic:spPr>
                </pic:pic>
              </a:graphicData>
            </a:graphic>
            <wp14:sizeRelH relativeFrom="margin">
              <wp14:pctWidth>0</wp14:pctWidth>
            </wp14:sizeRelH>
            <wp14:sizeRelV relativeFrom="margin">
              <wp14:pctHeight>0</wp14:pctHeight>
            </wp14:sizeRelV>
          </wp:anchor>
        </w:drawing>
      </w:r>
    </w:p>
    <w:p w14:paraId="1661A451" w14:textId="1FE0C04A" w:rsidR="00024B56" w:rsidRDefault="00024B56" w:rsidP="00024B56">
      <w:pPr>
        <w:pStyle w:val="ListParagraph"/>
        <w:rPr>
          <w:sz w:val="24"/>
          <w:szCs w:val="24"/>
        </w:rPr>
      </w:pPr>
    </w:p>
    <w:p w14:paraId="29DED8C3" w14:textId="7A2F91D2" w:rsidR="00024B56" w:rsidRDefault="00024B56" w:rsidP="00024B56">
      <w:pPr>
        <w:pStyle w:val="ListParagraph"/>
        <w:rPr>
          <w:sz w:val="24"/>
          <w:szCs w:val="24"/>
        </w:rPr>
      </w:pPr>
    </w:p>
    <w:p w14:paraId="41E1F10B" w14:textId="6A5FE716" w:rsidR="00024B56" w:rsidRDefault="00024B56" w:rsidP="00024B56">
      <w:pPr>
        <w:pStyle w:val="ListParagraph"/>
        <w:rPr>
          <w:sz w:val="24"/>
          <w:szCs w:val="24"/>
        </w:rPr>
      </w:pPr>
    </w:p>
    <w:p w14:paraId="6EA9BEE5" w14:textId="67503E86" w:rsidR="00024B56" w:rsidRDefault="00024B56" w:rsidP="00024B56">
      <w:pPr>
        <w:pStyle w:val="ListParagraph"/>
        <w:rPr>
          <w:sz w:val="24"/>
          <w:szCs w:val="24"/>
        </w:rPr>
      </w:pPr>
    </w:p>
    <w:p w14:paraId="7554ECAA" w14:textId="51FA78AD" w:rsidR="00024B56" w:rsidRDefault="00024B56" w:rsidP="00024B56">
      <w:pPr>
        <w:pStyle w:val="ListParagraph"/>
        <w:rPr>
          <w:sz w:val="24"/>
          <w:szCs w:val="24"/>
        </w:rPr>
      </w:pPr>
    </w:p>
    <w:p w14:paraId="10DD802E" w14:textId="4E5BE622" w:rsidR="00024B56" w:rsidRDefault="00024B56" w:rsidP="00024B56">
      <w:pPr>
        <w:pStyle w:val="ListParagraph"/>
        <w:rPr>
          <w:sz w:val="24"/>
          <w:szCs w:val="24"/>
        </w:rPr>
      </w:pPr>
    </w:p>
    <w:p w14:paraId="1A3982DC" w14:textId="7F68EF2E" w:rsidR="00024B56" w:rsidRPr="00024B56" w:rsidRDefault="00024B56" w:rsidP="00024B56">
      <w:pPr>
        <w:pStyle w:val="ListParagraph"/>
        <w:rPr>
          <w:sz w:val="24"/>
          <w:szCs w:val="24"/>
        </w:rPr>
      </w:pPr>
    </w:p>
    <w:p w14:paraId="755197F8" w14:textId="3B03ED47" w:rsidR="00024B56" w:rsidRPr="00024B56" w:rsidRDefault="00024B56" w:rsidP="00024B56">
      <w:pPr>
        <w:pStyle w:val="ListParagraph"/>
        <w:jc w:val="both"/>
        <w:rPr>
          <w:sz w:val="24"/>
          <w:szCs w:val="24"/>
        </w:rPr>
      </w:pPr>
    </w:p>
    <w:p w14:paraId="129201AA" w14:textId="191E50E6" w:rsidR="00024B56" w:rsidRDefault="00DD72F1" w:rsidP="00F37CA2">
      <w:pPr>
        <w:pStyle w:val="ListParagraph"/>
        <w:numPr>
          <w:ilvl w:val="0"/>
          <w:numId w:val="2"/>
        </w:numPr>
        <w:jc w:val="both"/>
        <w:rPr>
          <w:sz w:val="24"/>
          <w:szCs w:val="24"/>
        </w:rPr>
      </w:pPr>
      <w:r w:rsidRPr="00983128">
        <w:rPr>
          <w:sz w:val="24"/>
          <w:szCs w:val="24"/>
        </w:rPr>
        <w:t xml:space="preserve">Tempel/ paste teks yang sudah dipilih ke dalam template dengan klik kanan dan memilih pilihan “paste </w:t>
      </w:r>
      <w:r w:rsidR="00CB187E" w:rsidRPr="00983128">
        <w:rPr>
          <w:sz w:val="24"/>
          <w:szCs w:val="24"/>
        </w:rPr>
        <w:t xml:space="preserve">options/ </w:t>
      </w:r>
      <w:r w:rsidRPr="00983128">
        <w:rPr>
          <w:sz w:val="24"/>
          <w:szCs w:val="24"/>
        </w:rPr>
        <w:t>special”, kemudian “keep text only”</w:t>
      </w:r>
      <w:r w:rsidR="00CB187E" w:rsidRPr="00983128">
        <w:rPr>
          <w:sz w:val="24"/>
          <w:szCs w:val="24"/>
        </w:rPr>
        <w:t xml:space="preserve"> (tombol dengan huruf A diatas clipboard). </w:t>
      </w:r>
    </w:p>
    <w:p w14:paraId="647E5BCF" w14:textId="32DB51C9" w:rsidR="00024B56" w:rsidRDefault="00024B56" w:rsidP="00024B56">
      <w:pPr>
        <w:pStyle w:val="ListParagraph"/>
        <w:jc w:val="both"/>
        <w:rPr>
          <w:sz w:val="24"/>
          <w:szCs w:val="24"/>
        </w:rPr>
      </w:pPr>
      <w:r w:rsidRPr="00983128">
        <w:rPr>
          <w:noProof/>
          <w:sz w:val="24"/>
          <w:szCs w:val="24"/>
          <w:lang w:val="id-ID"/>
        </w:rPr>
        <w:drawing>
          <wp:anchor distT="0" distB="0" distL="114300" distR="114300" simplePos="0" relativeHeight="251671552" behindDoc="0" locked="0" layoutInCell="1" allowOverlap="1" wp14:anchorId="5A1C4C07" wp14:editId="6B6642BA">
            <wp:simplePos x="0" y="0"/>
            <wp:positionH relativeFrom="column">
              <wp:posOffset>-1116965</wp:posOffset>
            </wp:positionH>
            <wp:positionV relativeFrom="paragraph">
              <wp:posOffset>248920</wp:posOffset>
            </wp:positionV>
            <wp:extent cx="7015480" cy="3943350"/>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15480" cy="3943350"/>
                    </a:xfrm>
                    <a:prstGeom prst="rect">
                      <a:avLst/>
                    </a:prstGeom>
                  </pic:spPr>
                </pic:pic>
              </a:graphicData>
            </a:graphic>
            <wp14:sizeRelH relativeFrom="margin">
              <wp14:pctWidth>0</wp14:pctWidth>
            </wp14:sizeRelH>
            <wp14:sizeRelV relativeFrom="margin">
              <wp14:pctHeight>0</wp14:pctHeight>
            </wp14:sizeRelV>
          </wp:anchor>
        </w:drawing>
      </w:r>
    </w:p>
    <w:p w14:paraId="15540697" w14:textId="02449573" w:rsidR="00024B56" w:rsidRDefault="00024B56" w:rsidP="00024B56">
      <w:pPr>
        <w:pStyle w:val="ListParagraph"/>
        <w:jc w:val="both"/>
        <w:rPr>
          <w:sz w:val="24"/>
          <w:szCs w:val="24"/>
        </w:rPr>
      </w:pPr>
    </w:p>
    <w:p w14:paraId="3B125807" w14:textId="422CBB5F" w:rsidR="00024B56" w:rsidRPr="00024B56" w:rsidRDefault="00024B56" w:rsidP="00024B56">
      <w:pPr>
        <w:pStyle w:val="ListParagraph"/>
        <w:jc w:val="both"/>
        <w:rPr>
          <w:sz w:val="24"/>
          <w:szCs w:val="24"/>
        </w:rPr>
      </w:pPr>
    </w:p>
    <w:p w14:paraId="2E7AD9F6" w14:textId="6C261BD3" w:rsidR="00605FD2" w:rsidRPr="00605FD2" w:rsidRDefault="00CB187E" w:rsidP="00605FD2">
      <w:pPr>
        <w:pStyle w:val="ListParagraph"/>
        <w:numPr>
          <w:ilvl w:val="0"/>
          <w:numId w:val="2"/>
        </w:numPr>
        <w:jc w:val="both"/>
        <w:rPr>
          <w:sz w:val="24"/>
          <w:szCs w:val="24"/>
        </w:rPr>
      </w:pPr>
      <w:r w:rsidRPr="00983128">
        <w:rPr>
          <w:sz w:val="24"/>
          <w:szCs w:val="24"/>
        </w:rPr>
        <w:t>Untuk tabel dan gambar disarankan untuk menyalin tempel ke dalam textbox yang telah disediakan di dalam template. Salin-tempel gambar dan tabel menggunakan pilihan biasa, bukan paste special</w:t>
      </w:r>
      <w:r w:rsidR="00A35B2C">
        <w:rPr>
          <w:sz w:val="24"/>
          <w:szCs w:val="24"/>
          <w:lang w:val="id-ID"/>
        </w:rPr>
        <w:t>.</w:t>
      </w:r>
    </w:p>
    <w:p w14:paraId="300EBA31" w14:textId="77777777" w:rsidR="00605FD2" w:rsidRDefault="00605FD2" w:rsidP="00605FD2">
      <w:pPr>
        <w:ind w:left="360"/>
        <w:jc w:val="both"/>
        <w:rPr>
          <w:sz w:val="24"/>
          <w:szCs w:val="24"/>
          <w:lang w:val="id-ID"/>
        </w:rPr>
      </w:pPr>
    </w:p>
    <w:p w14:paraId="505C864F" w14:textId="02E849C2" w:rsidR="00983128" w:rsidRPr="00605FD2" w:rsidRDefault="00983128" w:rsidP="005731E6">
      <w:pPr>
        <w:jc w:val="center"/>
        <w:rPr>
          <w:b/>
          <w:sz w:val="28"/>
          <w:szCs w:val="28"/>
        </w:rPr>
      </w:pPr>
      <w:r w:rsidRPr="00605FD2">
        <w:rPr>
          <w:b/>
          <w:sz w:val="28"/>
          <w:szCs w:val="28"/>
          <w:lang w:val="id-ID"/>
        </w:rPr>
        <w:t xml:space="preserve">Jika sudah selesai hapus bagian panduan ini dan upload file naskah anda ke </w:t>
      </w:r>
      <w:r w:rsidR="00A660BC" w:rsidRPr="00A660BC">
        <w:rPr>
          <w:b/>
          <w:sz w:val="28"/>
          <w:szCs w:val="28"/>
          <w:lang w:val="en-ID"/>
        </w:rPr>
        <w:t>borobudur.kemdikbud.go.id</w:t>
      </w:r>
    </w:p>
    <w:p w14:paraId="38C028B3" w14:textId="307B7317" w:rsidR="00605FD2" w:rsidRDefault="00605FD2" w:rsidP="00605FD2">
      <w:pPr>
        <w:tabs>
          <w:tab w:val="left" w:pos="1696"/>
        </w:tabs>
        <w:jc w:val="both"/>
      </w:pPr>
    </w:p>
    <w:p w14:paraId="0AFB19A4" w14:textId="77777777" w:rsidR="00605FD2" w:rsidRDefault="00605FD2" w:rsidP="00605FD2">
      <w:pPr>
        <w:tabs>
          <w:tab w:val="left" w:pos="1696"/>
        </w:tabs>
        <w:jc w:val="both"/>
      </w:pPr>
    </w:p>
    <w:p w14:paraId="1CE0C45B" w14:textId="75D986B6" w:rsidR="00605FD2" w:rsidRDefault="00605FD2" w:rsidP="00983128">
      <w:pPr>
        <w:jc w:val="both"/>
      </w:pPr>
    </w:p>
    <w:p w14:paraId="7514C76E" w14:textId="77777777" w:rsidR="00983128" w:rsidRDefault="00983128" w:rsidP="00983128">
      <w:pPr>
        <w:pStyle w:val="ListParagraph"/>
        <w:numPr>
          <w:ilvl w:val="0"/>
          <w:numId w:val="2"/>
        </w:numPr>
        <w:jc w:val="both"/>
        <w:rPr>
          <w:lang w:val="id-ID"/>
        </w:rPr>
      </w:pPr>
    </w:p>
    <w:p w14:paraId="11A0511D" w14:textId="77777777" w:rsidR="00605FD2" w:rsidRPr="00605FD2" w:rsidRDefault="00605FD2" w:rsidP="00605FD2">
      <w:pPr>
        <w:ind w:left="360"/>
        <w:jc w:val="both"/>
        <w:rPr>
          <w:lang w:val="id-ID"/>
        </w:rPr>
      </w:pPr>
    </w:p>
    <w:p w14:paraId="1D3CB107" w14:textId="77777777" w:rsidR="00605FD2" w:rsidRPr="00605FD2" w:rsidRDefault="00605FD2" w:rsidP="00605FD2">
      <w:pPr>
        <w:ind w:left="360"/>
        <w:jc w:val="both"/>
        <w:rPr>
          <w:lang w:val="id-ID"/>
        </w:rPr>
      </w:pPr>
    </w:p>
    <w:p w14:paraId="4CBDA088" w14:textId="77777777" w:rsidR="00605FD2" w:rsidRPr="00605FD2" w:rsidRDefault="00605FD2" w:rsidP="00605FD2">
      <w:pPr>
        <w:ind w:left="360"/>
        <w:jc w:val="both"/>
        <w:rPr>
          <w:lang w:val="id-ID"/>
        </w:rPr>
      </w:pPr>
    </w:p>
    <w:p w14:paraId="034C8451" w14:textId="77777777" w:rsidR="00605FD2" w:rsidRPr="00605FD2" w:rsidRDefault="00605FD2" w:rsidP="00605FD2">
      <w:pPr>
        <w:ind w:left="360"/>
        <w:jc w:val="both"/>
        <w:rPr>
          <w:lang w:val="id-ID"/>
        </w:rPr>
      </w:pPr>
    </w:p>
    <w:p w14:paraId="30FFCE6F" w14:textId="77777777" w:rsidR="00605FD2" w:rsidRPr="00605FD2" w:rsidRDefault="00605FD2" w:rsidP="00605FD2">
      <w:pPr>
        <w:ind w:left="360"/>
        <w:jc w:val="both"/>
        <w:rPr>
          <w:lang w:val="id-ID"/>
        </w:rPr>
      </w:pPr>
    </w:p>
    <w:p w14:paraId="587F4531" w14:textId="77777777" w:rsidR="00605FD2" w:rsidRPr="00605FD2" w:rsidRDefault="00605FD2" w:rsidP="00605FD2">
      <w:pPr>
        <w:ind w:left="360"/>
        <w:jc w:val="both"/>
        <w:rPr>
          <w:lang w:val="id-ID"/>
        </w:rPr>
      </w:pPr>
    </w:p>
    <w:p w14:paraId="5E5756F9" w14:textId="77777777" w:rsidR="00605FD2" w:rsidRPr="00605FD2" w:rsidRDefault="00605FD2" w:rsidP="00605FD2">
      <w:pPr>
        <w:ind w:left="360"/>
        <w:jc w:val="both"/>
        <w:rPr>
          <w:lang w:val="id-ID"/>
        </w:rPr>
      </w:pPr>
    </w:p>
    <w:p w14:paraId="2644B5C8" w14:textId="77777777" w:rsidR="00605FD2" w:rsidRPr="00605FD2" w:rsidRDefault="00605FD2" w:rsidP="00605FD2">
      <w:pPr>
        <w:ind w:left="360"/>
        <w:jc w:val="both"/>
        <w:rPr>
          <w:lang w:val="id-ID"/>
        </w:rPr>
      </w:pPr>
    </w:p>
    <w:p w14:paraId="2408D0D9" w14:textId="77777777" w:rsidR="00605FD2" w:rsidRPr="00605FD2" w:rsidRDefault="00605FD2" w:rsidP="00605FD2">
      <w:pPr>
        <w:ind w:left="360"/>
        <w:jc w:val="both"/>
        <w:rPr>
          <w:lang w:val="id-ID"/>
        </w:rPr>
      </w:pPr>
    </w:p>
    <w:p w14:paraId="2F177BF0" w14:textId="77777777" w:rsidR="00605FD2" w:rsidRPr="00605FD2" w:rsidRDefault="00605FD2" w:rsidP="00605FD2">
      <w:pPr>
        <w:ind w:left="360"/>
        <w:jc w:val="both"/>
        <w:rPr>
          <w:lang w:val="id-ID"/>
        </w:rPr>
      </w:pPr>
    </w:p>
    <w:p w14:paraId="4F2568AE" w14:textId="77777777" w:rsidR="00605FD2" w:rsidRPr="00605FD2" w:rsidRDefault="00605FD2" w:rsidP="00605FD2">
      <w:pPr>
        <w:ind w:left="360"/>
        <w:jc w:val="both"/>
        <w:rPr>
          <w:lang w:val="id-ID"/>
        </w:rPr>
      </w:pPr>
    </w:p>
    <w:p w14:paraId="3CF19BD8" w14:textId="32FA80A1" w:rsidR="00605FD2" w:rsidRPr="00983128" w:rsidRDefault="00605FD2" w:rsidP="00983128">
      <w:pPr>
        <w:pStyle w:val="ListParagraph"/>
        <w:numPr>
          <w:ilvl w:val="0"/>
          <w:numId w:val="2"/>
        </w:numPr>
        <w:jc w:val="both"/>
        <w:rPr>
          <w:lang w:val="id-ID"/>
        </w:rPr>
        <w:sectPr w:rsidR="00605FD2" w:rsidRPr="00983128" w:rsidSect="008C423E">
          <w:headerReference w:type="even" r:id="rId11"/>
          <w:headerReference w:type="default" r:id="rId12"/>
          <w:headerReference w:type="first" r:id="rId13"/>
          <w:pgSz w:w="11907" w:h="16839"/>
          <w:pgMar w:top="1701" w:right="1701" w:bottom="2268" w:left="2268" w:header="0" w:footer="720" w:gutter="0"/>
          <w:pgNumType w:start="1"/>
          <w:cols w:space="720"/>
          <w:docGrid w:linePitch="299"/>
        </w:sectPr>
      </w:pPr>
    </w:p>
    <w:p w14:paraId="6C8C044D" w14:textId="1AF85530" w:rsidR="00605FD2" w:rsidRPr="00024B56" w:rsidRDefault="00605FD2" w:rsidP="002570B0">
      <w:pPr>
        <w:pStyle w:val="IntenseQuote"/>
        <w:ind w:left="0" w:right="0"/>
      </w:pPr>
      <w:r>
        <w:t xml:space="preserve">TEMPLATE </w:t>
      </w:r>
      <w:r w:rsidR="009E5449">
        <w:t>BOROBUDUR</w:t>
      </w:r>
    </w:p>
    <w:p w14:paraId="599693F4" w14:textId="77777777" w:rsidR="00605FD2" w:rsidRDefault="00605FD2">
      <w:pPr>
        <w:pStyle w:val="Normal1"/>
        <w:spacing w:after="0" w:line="240" w:lineRule="auto"/>
        <w:jc w:val="center"/>
        <w:rPr>
          <w:rFonts w:ascii="Arial" w:eastAsia="Arial" w:hAnsi="Arial" w:cs="Arial"/>
          <w:b/>
          <w:sz w:val="24"/>
          <w:szCs w:val="24"/>
        </w:rPr>
      </w:pPr>
    </w:p>
    <w:p w14:paraId="01164748" w14:textId="77777777" w:rsidR="00605FD2" w:rsidRDefault="00605FD2">
      <w:pPr>
        <w:pStyle w:val="Normal1"/>
        <w:spacing w:after="0" w:line="240" w:lineRule="auto"/>
        <w:jc w:val="center"/>
        <w:rPr>
          <w:rFonts w:ascii="Arial" w:eastAsia="Arial" w:hAnsi="Arial" w:cs="Arial"/>
          <w:b/>
          <w:sz w:val="24"/>
          <w:szCs w:val="24"/>
        </w:rPr>
      </w:pPr>
    </w:p>
    <w:p w14:paraId="34CB3008" w14:textId="6BE2BDFA" w:rsidR="00605FD2" w:rsidRDefault="00605FD2">
      <w:pPr>
        <w:pStyle w:val="Normal1"/>
        <w:spacing w:after="0" w:line="240" w:lineRule="auto"/>
        <w:jc w:val="center"/>
        <w:rPr>
          <w:rFonts w:ascii="Arial" w:eastAsia="Arial" w:hAnsi="Arial" w:cs="Arial"/>
          <w:b/>
          <w:sz w:val="24"/>
          <w:szCs w:val="24"/>
        </w:rPr>
      </w:pPr>
    </w:p>
    <w:p w14:paraId="749F1621" w14:textId="1620E900" w:rsidR="00605FD2" w:rsidRDefault="00605FD2">
      <w:pPr>
        <w:pStyle w:val="Normal1"/>
        <w:spacing w:after="0" w:line="240" w:lineRule="auto"/>
        <w:jc w:val="center"/>
        <w:rPr>
          <w:rFonts w:ascii="Arial" w:eastAsia="Arial" w:hAnsi="Arial" w:cs="Arial"/>
          <w:b/>
          <w:sz w:val="24"/>
          <w:szCs w:val="24"/>
        </w:rPr>
      </w:pPr>
    </w:p>
    <w:p w14:paraId="079765F7" w14:textId="562F7AB6" w:rsidR="00605FD2" w:rsidRDefault="00605FD2">
      <w:pPr>
        <w:pStyle w:val="Normal1"/>
        <w:spacing w:after="0" w:line="240" w:lineRule="auto"/>
        <w:jc w:val="center"/>
        <w:rPr>
          <w:rFonts w:ascii="Arial" w:eastAsia="Arial" w:hAnsi="Arial" w:cs="Arial"/>
          <w:b/>
          <w:sz w:val="24"/>
          <w:szCs w:val="24"/>
        </w:rPr>
      </w:pPr>
    </w:p>
    <w:p w14:paraId="76838AFB" w14:textId="2F77AA7B" w:rsidR="00605FD2" w:rsidRDefault="00605FD2">
      <w:pPr>
        <w:pStyle w:val="Normal1"/>
        <w:spacing w:after="0" w:line="240" w:lineRule="auto"/>
        <w:jc w:val="center"/>
        <w:rPr>
          <w:rFonts w:ascii="Arial" w:eastAsia="Arial" w:hAnsi="Arial" w:cs="Arial"/>
          <w:b/>
          <w:sz w:val="24"/>
          <w:szCs w:val="24"/>
        </w:rPr>
      </w:pPr>
    </w:p>
    <w:p w14:paraId="1CD40EB9" w14:textId="0E45811D" w:rsidR="00605FD2" w:rsidRDefault="00605FD2">
      <w:pPr>
        <w:pStyle w:val="Normal1"/>
        <w:spacing w:after="0" w:line="240" w:lineRule="auto"/>
        <w:jc w:val="center"/>
        <w:rPr>
          <w:rFonts w:ascii="Arial" w:eastAsia="Arial" w:hAnsi="Arial" w:cs="Arial"/>
          <w:b/>
          <w:sz w:val="24"/>
          <w:szCs w:val="24"/>
        </w:rPr>
      </w:pPr>
    </w:p>
    <w:p w14:paraId="1B76E7F7" w14:textId="3BADAB93" w:rsidR="00605FD2" w:rsidRDefault="00605FD2">
      <w:pPr>
        <w:pStyle w:val="Normal1"/>
        <w:spacing w:after="0" w:line="240" w:lineRule="auto"/>
        <w:jc w:val="center"/>
        <w:rPr>
          <w:rFonts w:ascii="Arial" w:eastAsia="Arial" w:hAnsi="Arial" w:cs="Arial"/>
          <w:b/>
          <w:sz w:val="24"/>
          <w:szCs w:val="24"/>
        </w:rPr>
      </w:pPr>
    </w:p>
    <w:p w14:paraId="109BECC3" w14:textId="48D6BDD2" w:rsidR="00605FD2" w:rsidRDefault="00605FD2">
      <w:pPr>
        <w:pStyle w:val="Normal1"/>
        <w:spacing w:after="0" w:line="240" w:lineRule="auto"/>
        <w:jc w:val="center"/>
        <w:rPr>
          <w:rFonts w:ascii="Arial" w:eastAsia="Arial" w:hAnsi="Arial" w:cs="Arial"/>
          <w:b/>
          <w:sz w:val="24"/>
          <w:szCs w:val="24"/>
        </w:rPr>
      </w:pPr>
    </w:p>
    <w:p w14:paraId="713CF7FA" w14:textId="4B023817" w:rsidR="00605FD2" w:rsidRDefault="00605FD2">
      <w:pPr>
        <w:pStyle w:val="Normal1"/>
        <w:spacing w:after="0" w:line="240" w:lineRule="auto"/>
        <w:jc w:val="center"/>
        <w:rPr>
          <w:rFonts w:ascii="Arial" w:eastAsia="Arial" w:hAnsi="Arial" w:cs="Arial"/>
          <w:b/>
          <w:sz w:val="24"/>
          <w:szCs w:val="24"/>
        </w:rPr>
      </w:pPr>
    </w:p>
    <w:p w14:paraId="2F2EB761" w14:textId="2E3DC2BB" w:rsidR="00605FD2" w:rsidRDefault="00605FD2">
      <w:pPr>
        <w:pStyle w:val="Normal1"/>
        <w:spacing w:after="0" w:line="240" w:lineRule="auto"/>
        <w:jc w:val="center"/>
        <w:rPr>
          <w:rFonts w:ascii="Arial" w:eastAsia="Arial" w:hAnsi="Arial" w:cs="Arial"/>
          <w:b/>
          <w:sz w:val="24"/>
          <w:szCs w:val="24"/>
        </w:rPr>
      </w:pPr>
    </w:p>
    <w:p w14:paraId="12644625" w14:textId="2BE3B47D" w:rsidR="00605FD2" w:rsidRDefault="00605FD2">
      <w:pPr>
        <w:pStyle w:val="Normal1"/>
        <w:spacing w:after="0" w:line="240" w:lineRule="auto"/>
        <w:jc w:val="center"/>
        <w:rPr>
          <w:rFonts w:ascii="Arial" w:eastAsia="Arial" w:hAnsi="Arial" w:cs="Arial"/>
          <w:b/>
          <w:sz w:val="24"/>
          <w:szCs w:val="24"/>
        </w:rPr>
      </w:pPr>
    </w:p>
    <w:p w14:paraId="598FD7FB" w14:textId="7E5D9757" w:rsidR="00605FD2" w:rsidRDefault="00605FD2">
      <w:pPr>
        <w:pStyle w:val="Normal1"/>
        <w:spacing w:after="0" w:line="240" w:lineRule="auto"/>
        <w:jc w:val="center"/>
        <w:rPr>
          <w:rFonts w:ascii="Arial" w:eastAsia="Arial" w:hAnsi="Arial" w:cs="Arial"/>
          <w:b/>
          <w:sz w:val="24"/>
          <w:szCs w:val="24"/>
        </w:rPr>
      </w:pPr>
    </w:p>
    <w:p w14:paraId="6783D8AB" w14:textId="481BFFE6" w:rsidR="00605FD2" w:rsidRDefault="00605FD2">
      <w:pPr>
        <w:pStyle w:val="Normal1"/>
        <w:spacing w:after="0" w:line="240" w:lineRule="auto"/>
        <w:jc w:val="center"/>
        <w:rPr>
          <w:rFonts w:ascii="Arial" w:eastAsia="Arial" w:hAnsi="Arial" w:cs="Arial"/>
          <w:b/>
          <w:sz w:val="24"/>
          <w:szCs w:val="24"/>
        </w:rPr>
      </w:pPr>
    </w:p>
    <w:p w14:paraId="7534E3FB" w14:textId="091B14B0" w:rsidR="00605FD2" w:rsidRDefault="00605FD2">
      <w:pPr>
        <w:pStyle w:val="Normal1"/>
        <w:spacing w:after="0" w:line="240" w:lineRule="auto"/>
        <w:jc w:val="center"/>
        <w:rPr>
          <w:rFonts w:ascii="Arial" w:eastAsia="Arial" w:hAnsi="Arial" w:cs="Arial"/>
          <w:b/>
          <w:sz w:val="24"/>
          <w:szCs w:val="24"/>
        </w:rPr>
      </w:pPr>
    </w:p>
    <w:p w14:paraId="6EF56B31" w14:textId="581E2D09" w:rsidR="00605FD2" w:rsidRDefault="00605FD2">
      <w:pPr>
        <w:pStyle w:val="Normal1"/>
        <w:spacing w:after="0" w:line="240" w:lineRule="auto"/>
        <w:jc w:val="center"/>
        <w:rPr>
          <w:rFonts w:ascii="Arial" w:eastAsia="Arial" w:hAnsi="Arial" w:cs="Arial"/>
          <w:b/>
          <w:sz w:val="24"/>
          <w:szCs w:val="24"/>
        </w:rPr>
      </w:pPr>
    </w:p>
    <w:p w14:paraId="18B2A463" w14:textId="185935F2" w:rsidR="00605FD2" w:rsidRDefault="00605FD2">
      <w:pPr>
        <w:pStyle w:val="Normal1"/>
        <w:spacing w:after="0" w:line="240" w:lineRule="auto"/>
        <w:jc w:val="center"/>
        <w:rPr>
          <w:rFonts w:ascii="Arial" w:eastAsia="Arial" w:hAnsi="Arial" w:cs="Arial"/>
          <w:b/>
          <w:sz w:val="24"/>
          <w:szCs w:val="24"/>
        </w:rPr>
      </w:pPr>
    </w:p>
    <w:p w14:paraId="31773F6F" w14:textId="46C959D8" w:rsidR="00605FD2" w:rsidRDefault="00605FD2">
      <w:pPr>
        <w:pStyle w:val="Normal1"/>
        <w:spacing w:after="0" w:line="240" w:lineRule="auto"/>
        <w:jc w:val="center"/>
        <w:rPr>
          <w:rFonts w:ascii="Arial" w:eastAsia="Arial" w:hAnsi="Arial" w:cs="Arial"/>
          <w:b/>
          <w:sz w:val="24"/>
          <w:szCs w:val="24"/>
        </w:rPr>
      </w:pPr>
    </w:p>
    <w:p w14:paraId="3588891D" w14:textId="75108387" w:rsidR="00605FD2" w:rsidRDefault="00605FD2">
      <w:pPr>
        <w:pStyle w:val="Normal1"/>
        <w:spacing w:after="0" w:line="240" w:lineRule="auto"/>
        <w:jc w:val="center"/>
        <w:rPr>
          <w:rFonts w:ascii="Arial" w:eastAsia="Arial" w:hAnsi="Arial" w:cs="Arial"/>
          <w:b/>
          <w:sz w:val="24"/>
          <w:szCs w:val="24"/>
        </w:rPr>
      </w:pPr>
    </w:p>
    <w:p w14:paraId="1592D133" w14:textId="77777777" w:rsidR="00605FD2" w:rsidRDefault="00605FD2">
      <w:pPr>
        <w:pStyle w:val="Normal1"/>
        <w:spacing w:after="0" w:line="240" w:lineRule="auto"/>
        <w:jc w:val="center"/>
        <w:rPr>
          <w:rFonts w:ascii="Arial" w:eastAsia="Arial" w:hAnsi="Arial" w:cs="Arial"/>
          <w:b/>
          <w:sz w:val="24"/>
          <w:szCs w:val="24"/>
        </w:rPr>
      </w:pPr>
    </w:p>
    <w:p w14:paraId="5B1CCBFF" w14:textId="77777777" w:rsidR="001023BF" w:rsidRDefault="001023BF">
      <w:pPr>
        <w:pStyle w:val="Normal1"/>
        <w:spacing w:after="0" w:line="240" w:lineRule="auto"/>
        <w:jc w:val="center"/>
        <w:rPr>
          <w:rFonts w:ascii="Book Antiqua" w:eastAsia="Arial" w:hAnsi="Book Antiqua" w:cs="Arial"/>
          <w:b/>
          <w:sz w:val="24"/>
          <w:szCs w:val="24"/>
        </w:rPr>
      </w:pPr>
    </w:p>
    <w:p w14:paraId="18CA99E0" w14:textId="26851900" w:rsidR="00B5327D" w:rsidRPr="002570B0" w:rsidRDefault="00C45405">
      <w:pPr>
        <w:pStyle w:val="Normal1"/>
        <w:spacing w:after="0" w:line="240" w:lineRule="auto"/>
        <w:jc w:val="center"/>
        <w:rPr>
          <w:rFonts w:ascii="Baskerville Old Face" w:eastAsia="Arial" w:hAnsi="Baskerville Old Face" w:cs="Arial"/>
          <w:b/>
          <w:sz w:val="24"/>
          <w:szCs w:val="24"/>
        </w:rPr>
      </w:pPr>
      <w:r w:rsidRPr="002570B0">
        <w:rPr>
          <w:rFonts w:ascii="Baskerville Old Face" w:eastAsia="Arial" w:hAnsi="Baskerville Old Face" w:cs="Arial"/>
          <w:b/>
          <w:sz w:val="24"/>
          <w:szCs w:val="24"/>
        </w:rPr>
        <w:t xml:space="preserve">TULISKAN JUDUL UTAMA NASKAH: </w:t>
      </w:r>
    </w:p>
    <w:p w14:paraId="2F7DDC2D" w14:textId="7DB595B5" w:rsidR="00B5327D" w:rsidRPr="00605FD2" w:rsidRDefault="00C45405">
      <w:pPr>
        <w:pStyle w:val="Normal1"/>
        <w:spacing w:after="0" w:line="240" w:lineRule="auto"/>
        <w:jc w:val="center"/>
        <w:rPr>
          <w:rFonts w:ascii="Book Antiqua" w:eastAsia="Arial" w:hAnsi="Book Antiqua" w:cs="Arial"/>
          <w:sz w:val="24"/>
          <w:szCs w:val="24"/>
        </w:rPr>
      </w:pPr>
      <w:r w:rsidRPr="002570B0">
        <w:rPr>
          <w:rFonts w:ascii="Baskerville Old Face" w:eastAsia="Arial" w:hAnsi="Baskerville Old Face" w:cs="Arial"/>
          <w:b/>
          <w:sz w:val="24"/>
          <w:szCs w:val="24"/>
        </w:rPr>
        <w:t>TULISKAN ANAK JUDUL NASKAH (JIKA ADA)</w:t>
      </w:r>
    </w:p>
    <w:p w14:paraId="3A3D3F75" w14:textId="215D4AA9" w:rsidR="00D0558E" w:rsidRPr="00605FD2" w:rsidRDefault="0056131A">
      <w:pPr>
        <w:pStyle w:val="Normal1"/>
        <w:spacing w:after="0" w:line="240" w:lineRule="auto"/>
        <w:jc w:val="center"/>
        <w:rPr>
          <w:rFonts w:ascii="Book Antiqua" w:eastAsia="Arial" w:hAnsi="Book Antiqua" w:cs="Arial"/>
          <w:sz w:val="20"/>
          <w:szCs w:val="20"/>
        </w:rPr>
      </w:pPr>
      <w:r w:rsidRPr="00605FD2">
        <w:rPr>
          <w:rFonts w:ascii="Book Antiqua" w:eastAsia="Arial" w:hAnsi="Book Antiqua" w:cs="Arial"/>
          <w:sz w:val="20"/>
          <w:szCs w:val="20"/>
        </w:rPr>
        <w:t>(</w:t>
      </w:r>
      <w:r w:rsidRPr="002570B0">
        <w:rPr>
          <w:rFonts w:ascii="Baskerville Old Face" w:eastAsia="Arial" w:hAnsi="Baskerville Old Face" w:cs="Arial"/>
          <w:sz w:val="20"/>
          <w:szCs w:val="20"/>
        </w:rPr>
        <w:t xml:space="preserve">Font </w:t>
      </w:r>
      <w:r w:rsidR="002570B0">
        <w:rPr>
          <w:rFonts w:ascii="Baskerville Old Face" w:eastAsia="Arial" w:hAnsi="Baskerville Old Face" w:cs="Arial"/>
          <w:sz w:val="20"/>
          <w:szCs w:val="20"/>
        </w:rPr>
        <w:t>BASKERVILLE OLD FACE</w:t>
      </w:r>
      <w:r w:rsidRPr="002570B0">
        <w:rPr>
          <w:rFonts w:ascii="Baskerville Old Face" w:eastAsia="Arial" w:hAnsi="Baskerville Old Face" w:cs="Arial"/>
          <w:sz w:val="20"/>
          <w:szCs w:val="20"/>
        </w:rPr>
        <w:t xml:space="preserve"> 12</w:t>
      </w:r>
      <w:r w:rsidR="00D0558E" w:rsidRPr="002570B0">
        <w:rPr>
          <w:rFonts w:ascii="Baskerville Old Face" w:eastAsia="Arial" w:hAnsi="Baskerville Old Face" w:cs="Arial"/>
          <w:sz w:val="20"/>
          <w:szCs w:val="20"/>
        </w:rPr>
        <w:t>pt Bold, Uppercase maks. 2 baris kalimat</w:t>
      </w:r>
      <w:r w:rsidR="00D0558E" w:rsidRPr="00605FD2">
        <w:rPr>
          <w:rFonts w:ascii="Book Antiqua" w:eastAsia="Arial" w:hAnsi="Book Antiqua" w:cs="Arial"/>
          <w:sz w:val="20"/>
          <w:szCs w:val="20"/>
        </w:rPr>
        <w:t>)</w:t>
      </w:r>
    </w:p>
    <w:p w14:paraId="0A746DDD" w14:textId="77777777" w:rsidR="00B5327D" w:rsidRPr="00605FD2" w:rsidRDefault="00B5327D">
      <w:pPr>
        <w:pStyle w:val="Normal1"/>
        <w:spacing w:after="0" w:line="240" w:lineRule="auto"/>
        <w:jc w:val="center"/>
        <w:rPr>
          <w:rFonts w:ascii="Book Antiqua" w:hAnsi="Book Antiqua"/>
          <w:sz w:val="24"/>
          <w:szCs w:val="24"/>
        </w:rPr>
      </w:pPr>
    </w:p>
    <w:p w14:paraId="2FA75DA6" w14:textId="77777777" w:rsidR="00B5327D" w:rsidRPr="002570B0" w:rsidRDefault="00C45405">
      <w:pPr>
        <w:pStyle w:val="Normal1"/>
        <w:spacing w:after="0" w:line="240" w:lineRule="auto"/>
        <w:jc w:val="center"/>
        <w:rPr>
          <w:rFonts w:ascii="Baskerville Old Face" w:eastAsia="Arial" w:hAnsi="Baskerville Old Face" w:cs="Arial"/>
          <w:b/>
          <w:sz w:val="24"/>
          <w:szCs w:val="24"/>
        </w:rPr>
      </w:pPr>
      <w:r w:rsidRPr="002570B0">
        <w:rPr>
          <w:rFonts w:ascii="Baskerville Old Face" w:eastAsia="Arial" w:hAnsi="Baskerville Old Face" w:cs="Arial"/>
          <w:b/>
          <w:sz w:val="24"/>
          <w:szCs w:val="24"/>
        </w:rPr>
        <w:t xml:space="preserve">TYPE THE MAIN TITLE OF YOUR PAPER: </w:t>
      </w:r>
    </w:p>
    <w:p w14:paraId="42C08325" w14:textId="77777777" w:rsidR="00B5327D" w:rsidRPr="002570B0" w:rsidRDefault="00C45405">
      <w:pPr>
        <w:pStyle w:val="Normal1"/>
        <w:spacing w:after="0" w:line="240" w:lineRule="auto"/>
        <w:jc w:val="center"/>
        <w:rPr>
          <w:rFonts w:ascii="Baskerville Old Face" w:eastAsia="Arial" w:hAnsi="Baskerville Old Face" w:cs="Arial"/>
          <w:sz w:val="24"/>
          <w:szCs w:val="24"/>
        </w:rPr>
      </w:pPr>
      <w:r w:rsidRPr="002570B0">
        <w:rPr>
          <w:rFonts w:ascii="Baskerville Old Face" w:eastAsia="Arial" w:hAnsi="Baskerville Old Face" w:cs="Arial"/>
          <w:b/>
          <w:sz w:val="24"/>
          <w:szCs w:val="24"/>
        </w:rPr>
        <w:t>TYPE THE SUB-TITLE OF YOUR PAPER (OPTIONAL)</w:t>
      </w:r>
    </w:p>
    <w:p w14:paraId="6E73F41C" w14:textId="77777777" w:rsidR="00B5327D" w:rsidRPr="00605FD2" w:rsidRDefault="00B5327D">
      <w:pPr>
        <w:pStyle w:val="Normal1"/>
        <w:spacing w:after="0" w:line="240" w:lineRule="auto"/>
        <w:jc w:val="center"/>
        <w:rPr>
          <w:rFonts w:ascii="Book Antiqua" w:hAnsi="Book Antiqua"/>
        </w:rPr>
      </w:pPr>
    </w:p>
    <w:p w14:paraId="0D01AF85" w14:textId="77777777" w:rsidR="006008DC" w:rsidRPr="002570B0" w:rsidRDefault="00C45405">
      <w:pPr>
        <w:pStyle w:val="Normal1"/>
        <w:spacing w:after="0" w:line="240" w:lineRule="auto"/>
        <w:jc w:val="center"/>
        <w:rPr>
          <w:rFonts w:ascii="Baskerville Old Face" w:eastAsia="Arial" w:hAnsi="Baskerville Old Face" w:cs="Arial"/>
          <w:lang w:val="fr-FR"/>
        </w:rPr>
      </w:pPr>
      <w:r w:rsidRPr="002570B0">
        <w:rPr>
          <w:rFonts w:ascii="Baskerville Old Face" w:eastAsia="Arial" w:hAnsi="Baskerville Old Face" w:cs="Arial"/>
          <w:lang w:val="fr-FR"/>
        </w:rPr>
        <w:t xml:space="preserve">Penulis </w:t>
      </w:r>
      <w:r w:rsidR="00802C82" w:rsidRPr="002570B0">
        <w:rPr>
          <w:rFonts w:ascii="Baskerville Old Face" w:eastAsia="Arial" w:hAnsi="Baskerville Old Face" w:cs="Arial"/>
          <w:lang w:val="fr-FR"/>
        </w:rPr>
        <w:t>Per</w:t>
      </w:r>
      <w:r w:rsidRPr="002570B0">
        <w:rPr>
          <w:rFonts w:ascii="Baskerville Old Face" w:eastAsia="Arial" w:hAnsi="Baskerville Old Face" w:cs="Arial"/>
          <w:lang w:val="fr-FR"/>
        </w:rPr>
        <w:t>tama</w:t>
      </w:r>
      <w:r w:rsidRPr="002570B0">
        <w:rPr>
          <w:rFonts w:ascii="Baskerville Old Face" w:eastAsia="Arial" w:hAnsi="Baskerville Old Face" w:cs="Arial"/>
          <w:vertAlign w:val="superscript"/>
          <w:lang w:val="fr-FR"/>
        </w:rPr>
        <w:t>1</w:t>
      </w:r>
      <w:r w:rsidRPr="002570B0">
        <w:rPr>
          <w:rFonts w:ascii="Baskerville Old Face" w:eastAsia="Arial" w:hAnsi="Baskerville Old Face" w:cs="Arial"/>
          <w:lang w:val="fr-FR"/>
        </w:rPr>
        <w:t>, Penulis Kedua</w:t>
      </w:r>
      <w:r w:rsidR="00802C82" w:rsidRPr="002570B0">
        <w:rPr>
          <w:rFonts w:ascii="Baskerville Old Face" w:eastAsia="Arial" w:hAnsi="Baskerville Old Face" w:cs="Arial"/>
          <w:vertAlign w:val="superscript"/>
          <w:lang w:val="fr-FR"/>
        </w:rPr>
        <w:t>2</w:t>
      </w:r>
      <w:r w:rsidRPr="002570B0">
        <w:rPr>
          <w:rFonts w:ascii="Baskerville Old Face" w:eastAsia="Arial" w:hAnsi="Baskerville Old Face" w:cs="Arial"/>
          <w:lang w:val="fr-FR"/>
        </w:rPr>
        <w:t>, Penulis Ketiga dan Selanjutnya</w:t>
      </w:r>
      <w:r w:rsidR="006008DC" w:rsidRPr="002570B0">
        <w:rPr>
          <w:rFonts w:ascii="Baskerville Old Face" w:eastAsia="Arial" w:hAnsi="Baskerville Old Face" w:cs="Arial"/>
          <w:lang w:val="fr-FR"/>
        </w:rPr>
        <w:t xml:space="preserve"> </w:t>
      </w:r>
    </w:p>
    <w:p w14:paraId="7168D5EC" w14:textId="7BF36BE6" w:rsidR="00B5327D" w:rsidRPr="00605FD2" w:rsidRDefault="006008DC">
      <w:pPr>
        <w:pStyle w:val="Normal1"/>
        <w:spacing w:after="0" w:line="240" w:lineRule="auto"/>
        <w:jc w:val="center"/>
        <w:rPr>
          <w:rFonts w:ascii="Book Antiqua" w:eastAsia="Arial" w:hAnsi="Book Antiqua" w:cs="Arial"/>
          <w:lang w:val="fr-FR"/>
        </w:rPr>
      </w:pPr>
      <w:r w:rsidRPr="00605FD2">
        <w:rPr>
          <w:rFonts w:ascii="Book Antiqua" w:eastAsia="Arial" w:hAnsi="Book Antiqua" w:cs="Arial"/>
          <w:lang w:val="fr-FR"/>
        </w:rPr>
        <w:t>(</w:t>
      </w:r>
      <w:r w:rsidRPr="002570B0">
        <w:rPr>
          <w:rFonts w:ascii="Baskerville Old Face" w:eastAsia="Arial" w:hAnsi="Baskerville Old Face" w:cs="Arial"/>
          <w:lang w:val="fr-FR"/>
        </w:rPr>
        <w:t xml:space="preserve">Font </w:t>
      </w:r>
      <w:r w:rsidR="002570B0">
        <w:rPr>
          <w:rFonts w:ascii="Baskerville Old Face" w:eastAsia="Arial" w:hAnsi="Baskerville Old Face" w:cs="Arial"/>
          <w:lang w:val="fr-FR"/>
        </w:rPr>
        <w:t>BASKERVILLE OLD FACE</w:t>
      </w:r>
      <w:r w:rsidRPr="002570B0">
        <w:rPr>
          <w:rFonts w:ascii="Baskerville Old Face" w:eastAsia="Arial" w:hAnsi="Baskerville Old Face" w:cs="Arial"/>
          <w:lang w:val="fr-FR"/>
        </w:rPr>
        <w:t xml:space="preserve"> 11pt</w:t>
      </w:r>
      <w:r w:rsidRPr="00605FD2">
        <w:rPr>
          <w:rFonts w:ascii="Book Antiqua" w:eastAsia="Arial" w:hAnsi="Book Antiqua" w:cs="Arial"/>
          <w:lang w:val="fr-FR"/>
        </w:rPr>
        <w:t>)</w:t>
      </w:r>
    </w:p>
    <w:p w14:paraId="5DE3B365" w14:textId="1444FF99" w:rsidR="00B5327D" w:rsidRDefault="00C45405">
      <w:pPr>
        <w:pStyle w:val="Normal1"/>
        <w:spacing w:after="0" w:line="240" w:lineRule="auto"/>
        <w:jc w:val="center"/>
        <w:rPr>
          <w:rFonts w:ascii="Baskerville Old Face" w:eastAsia="Arial" w:hAnsi="Baskerville Old Face" w:cs="Arial"/>
          <w:sz w:val="20"/>
          <w:szCs w:val="20"/>
          <w:lang w:val="fr-FR"/>
        </w:rPr>
      </w:pPr>
      <w:r w:rsidRPr="002570B0">
        <w:rPr>
          <w:rFonts w:ascii="Baskerville Old Face" w:eastAsia="Arial" w:hAnsi="Baskerville Old Face" w:cs="Arial"/>
          <w:sz w:val="20"/>
          <w:szCs w:val="20"/>
          <w:lang w:val="fr-FR"/>
        </w:rPr>
        <w:t>Instansi Pertama</w:t>
      </w:r>
      <w:r w:rsidR="00802C82" w:rsidRPr="002570B0">
        <w:rPr>
          <w:rFonts w:ascii="Baskerville Old Face" w:eastAsia="Arial" w:hAnsi="Baskerville Old Face" w:cs="Arial"/>
          <w:sz w:val="20"/>
          <w:szCs w:val="20"/>
          <w:vertAlign w:val="superscript"/>
          <w:lang w:val="fr-FR"/>
        </w:rPr>
        <w:t>1</w:t>
      </w:r>
      <w:r w:rsidRPr="002570B0">
        <w:rPr>
          <w:rFonts w:ascii="Baskerville Old Face" w:eastAsia="Arial" w:hAnsi="Baskerville Old Face" w:cs="Arial"/>
          <w:sz w:val="20"/>
          <w:szCs w:val="20"/>
          <w:lang w:val="fr-FR"/>
        </w:rPr>
        <w:t>, Instansi Kedua</w:t>
      </w:r>
      <w:r w:rsidR="00802C82" w:rsidRPr="002570B0">
        <w:rPr>
          <w:rFonts w:ascii="Baskerville Old Face" w:eastAsia="Arial" w:hAnsi="Baskerville Old Face" w:cs="Arial"/>
          <w:sz w:val="20"/>
          <w:szCs w:val="20"/>
          <w:vertAlign w:val="superscript"/>
          <w:lang w:val="fr-FR"/>
        </w:rPr>
        <w:t>2</w:t>
      </w:r>
      <w:r w:rsidR="00802C82" w:rsidRPr="002570B0">
        <w:rPr>
          <w:rFonts w:ascii="Baskerville Old Face" w:eastAsia="Arial" w:hAnsi="Baskerville Old Face" w:cs="Arial"/>
          <w:sz w:val="20"/>
          <w:szCs w:val="20"/>
          <w:lang w:val="fr-FR"/>
        </w:rPr>
        <w:t xml:space="preserve"> dan Selanjutnya</w:t>
      </w:r>
    </w:p>
    <w:p w14:paraId="360E4E40" w14:textId="6DC0B922" w:rsidR="002570B0" w:rsidRPr="002570B0" w:rsidRDefault="002570B0" w:rsidP="002570B0">
      <w:pPr>
        <w:pStyle w:val="Normal1"/>
        <w:spacing w:after="0" w:line="240" w:lineRule="auto"/>
        <w:jc w:val="center"/>
        <w:rPr>
          <w:rFonts w:ascii="Baskerville Old Face" w:eastAsia="Arial" w:hAnsi="Baskerville Old Face" w:cs="Arial"/>
          <w:sz w:val="20"/>
          <w:szCs w:val="20"/>
          <w:lang w:val="fr-FR"/>
        </w:rPr>
      </w:pPr>
      <w:r w:rsidRPr="002570B0">
        <w:rPr>
          <w:rFonts w:ascii="Baskerville Old Face" w:eastAsia="Arial" w:hAnsi="Baskerville Old Face" w:cs="Arial"/>
          <w:sz w:val="20"/>
          <w:szCs w:val="20"/>
        </w:rPr>
        <w:t>kontakpenulis@pertama.go.id</w:t>
      </w:r>
    </w:p>
    <w:p w14:paraId="4E6F3993" w14:textId="0AA26B6F" w:rsidR="006008DC" w:rsidRPr="00605FD2" w:rsidRDefault="006008DC" w:rsidP="006008DC">
      <w:pPr>
        <w:pStyle w:val="Normal1"/>
        <w:spacing w:after="0" w:line="240" w:lineRule="auto"/>
        <w:jc w:val="center"/>
        <w:rPr>
          <w:rFonts w:ascii="Book Antiqua" w:eastAsia="Arial" w:hAnsi="Book Antiqua" w:cs="Arial"/>
          <w:sz w:val="20"/>
          <w:szCs w:val="20"/>
          <w:lang w:val="fr-FR"/>
        </w:rPr>
      </w:pPr>
      <w:r w:rsidRPr="00605FD2">
        <w:rPr>
          <w:rFonts w:ascii="Book Antiqua" w:eastAsia="Arial" w:hAnsi="Book Antiqua" w:cs="Arial"/>
          <w:sz w:val="20"/>
          <w:szCs w:val="20"/>
          <w:lang w:val="fr-FR"/>
        </w:rPr>
        <w:t xml:space="preserve">(Font </w:t>
      </w:r>
      <w:r w:rsidR="002570B0">
        <w:rPr>
          <w:rFonts w:ascii="Baskerville Old Face" w:eastAsia="Arial" w:hAnsi="Baskerville Old Face" w:cs="Arial"/>
          <w:sz w:val="20"/>
          <w:szCs w:val="20"/>
          <w:lang w:val="fr-FR"/>
        </w:rPr>
        <w:t>BASKERVILLE OLD FACE</w:t>
      </w:r>
      <w:r w:rsidR="007B1B22">
        <w:rPr>
          <w:rFonts w:ascii="Baskerville Old Face" w:eastAsia="Arial" w:hAnsi="Baskerville Old Face" w:cs="Arial"/>
          <w:sz w:val="20"/>
          <w:szCs w:val="20"/>
          <w:lang w:val="fr-FR"/>
        </w:rPr>
        <w:t>Q</w:t>
      </w:r>
      <w:r w:rsidRPr="002570B0">
        <w:rPr>
          <w:rFonts w:ascii="Baskerville Old Face" w:eastAsia="Arial" w:hAnsi="Baskerville Old Face" w:cs="Arial"/>
          <w:sz w:val="20"/>
          <w:szCs w:val="20"/>
          <w:lang w:val="fr-FR"/>
        </w:rPr>
        <w:t xml:space="preserve"> 10pt</w:t>
      </w:r>
      <w:r w:rsidRPr="00605FD2">
        <w:rPr>
          <w:rFonts w:ascii="Book Antiqua" w:eastAsia="Arial" w:hAnsi="Book Antiqua" w:cs="Arial"/>
          <w:sz w:val="20"/>
          <w:szCs w:val="20"/>
          <w:lang w:val="fr-FR"/>
        </w:rPr>
        <w:t>)</w:t>
      </w:r>
    </w:p>
    <w:p w14:paraId="05ECE660" w14:textId="3B910B57" w:rsidR="00BC106E" w:rsidRPr="00605FD2" w:rsidRDefault="00BC106E" w:rsidP="00BC106E">
      <w:pPr>
        <w:pStyle w:val="Normal1"/>
        <w:spacing w:after="0" w:line="240" w:lineRule="auto"/>
        <w:rPr>
          <w:rFonts w:ascii="Book Antiqua" w:hAnsi="Book Antiqua"/>
        </w:rPr>
      </w:pPr>
    </w:p>
    <w:p w14:paraId="6C4EA818" w14:textId="77777777" w:rsidR="00BC106E" w:rsidRPr="002570B0" w:rsidRDefault="00BC106E" w:rsidP="00BC106E">
      <w:pPr>
        <w:pStyle w:val="Normal1"/>
        <w:spacing w:after="0" w:line="240" w:lineRule="auto"/>
        <w:jc w:val="center"/>
        <w:rPr>
          <w:rFonts w:ascii="Baskerville Old Face" w:eastAsia="Times New Roman" w:hAnsi="Baskerville Old Face" w:cs="Arial"/>
          <w:sz w:val="20"/>
          <w:szCs w:val="20"/>
          <w:lang w:val="fr-FR"/>
        </w:rPr>
      </w:pPr>
      <w:r w:rsidRPr="002570B0">
        <w:rPr>
          <w:rFonts w:ascii="Baskerville Old Face" w:eastAsia="Times New Roman" w:hAnsi="Baskerville Old Face" w:cs="Arial"/>
          <w:sz w:val="20"/>
          <w:szCs w:val="20"/>
          <w:lang w:val="fr-FR"/>
        </w:rPr>
        <w:t>ABSTRAK</w:t>
      </w:r>
    </w:p>
    <w:p w14:paraId="20939BE7" w14:textId="14DA0ECA" w:rsidR="00BC106E" w:rsidRPr="002570B0" w:rsidRDefault="00BC106E" w:rsidP="00BC106E">
      <w:pPr>
        <w:pStyle w:val="Normal1"/>
        <w:spacing w:after="0" w:line="240" w:lineRule="auto"/>
        <w:ind w:firstLine="720"/>
        <w:jc w:val="both"/>
        <w:rPr>
          <w:rFonts w:ascii="Baskerville Old Face" w:eastAsia="Times New Roman" w:hAnsi="Baskerville Old Face" w:cs="Arial"/>
          <w:sz w:val="20"/>
          <w:szCs w:val="20"/>
          <w:lang w:val="id-ID"/>
        </w:rPr>
      </w:pPr>
      <w:r w:rsidRPr="002570B0">
        <w:rPr>
          <w:rFonts w:ascii="Baskerville Old Face" w:eastAsia="Times New Roman" w:hAnsi="Baskerville Old Face" w:cs="Arial"/>
          <w:sz w:val="20"/>
          <w:szCs w:val="20"/>
          <w:lang w:val="fr-FR"/>
        </w:rPr>
        <w:t xml:space="preserve">Instruksi ini menjadi panduan dalam penulisan pada </w:t>
      </w:r>
      <w:r w:rsidR="002570B0">
        <w:rPr>
          <w:rFonts w:ascii="Baskerville Old Face" w:eastAsia="Times New Roman" w:hAnsi="Baskerville Old Face" w:cs="Arial"/>
          <w:sz w:val="20"/>
          <w:szCs w:val="20"/>
          <w:lang w:val="fr-FR"/>
        </w:rPr>
        <w:t>Borobudur</w:t>
      </w:r>
      <w:r w:rsidRPr="002570B0">
        <w:rPr>
          <w:rFonts w:ascii="Baskerville Old Face" w:eastAsia="Times New Roman" w:hAnsi="Baskerville Old Face" w:cs="Arial"/>
          <w:sz w:val="20"/>
          <w:szCs w:val="20"/>
          <w:lang w:val="fr-FR"/>
        </w:rPr>
        <w:t xml:space="preserve">. </w:t>
      </w:r>
      <w:r w:rsidR="00C60E88" w:rsidRPr="002570B0">
        <w:rPr>
          <w:rFonts w:ascii="Baskerville Old Face" w:eastAsia="Times New Roman" w:hAnsi="Baskerville Old Face" w:cs="Arial"/>
          <w:sz w:val="20"/>
          <w:szCs w:val="20"/>
          <w:lang w:val="fr-FR"/>
        </w:rPr>
        <w:t xml:space="preserve">Untuk bagian abstrak </w:t>
      </w:r>
      <w:r w:rsidR="00C60E88" w:rsidRPr="002570B0">
        <w:rPr>
          <w:rFonts w:ascii="Baskerville Old Face" w:eastAsia="Times New Roman" w:hAnsi="Baskerville Old Face" w:cs="Arial"/>
          <w:sz w:val="20"/>
          <w:szCs w:val="20"/>
        </w:rPr>
        <w:t>g</w:t>
      </w:r>
      <w:r w:rsidRPr="002570B0">
        <w:rPr>
          <w:rFonts w:ascii="Baskerville Old Face" w:eastAsia="Times New Roman" w:hAnsi="Baskerville Old Face" w:cs="Arial"/>
          <w:sz w:val="20"/>
          <w:szCs w:val="20"/>
        </w:rPr>
        <w:t xml:space="preserve">unakan </w:t>
      </w:r>
      <w:r w:rsidR="00C60E88" w:rsidRPr="002570B0">
        <w:rPr>
          <w:rFonts w:ascii="Baskerville Old Face" w:eastAsia="Times New Roman" w:hAnsi="Baskerville Old Face" w:cs="Arial"/>
          <w:sz w:val="20"/>
          <w:szCs w:val="20"/>
        </w:rPr>
        <w:t>teks</w:t>
      </w:r>
      <w:r w:rsidRPr="002570B0">
        <w:rPr>
          <w:rFonts w:ascii="Baskerville Old Face" w:eastAsia="Times New Roman" w:hAnsi="Baskerville Old Face" w:cs="Arial"/>
          <w:sz w:val="20"/>
          <w:szCs w:val="20"/>
        </w:rPr>
        <w:t xml:space="preserve"> ini sebagai template penulisan</w:t>
      </w:r>
      <w:r w:rsidR="00C60E88" w:rsidRPr="002570B0">
        <w:rPr>
          <w:rFonts w:ascii="Baskerville Old Face" w:eastAsia="Times New Roman" w:hAnsi="Baskerville Old Face" w:cs="Arial"/>
          <w:sz w:val="20"/>
          <w:szCs w:val="20"/>
        </w:rPr>
        <w:t>, kami menggunakan</w:t>
      </w:r>
      <w:r w:rsidRPr="002570B0">
        <w:rPr>
          <w:rFonts w:ascii="Baskerville Old Face" w:eastAsia="Times New Roman" w:hAnsi="Baskerville Old Face" w:cs="Arial"/>
          <w:sz w:val="20"/>
          <w:szCs w:val="20"/>
        </w:rPr>
        <w:t xml:space="preserve"> </w:t>
      </w:r>
      <w:r w:rsidRPr="002570B0">
        <w:rPr>
          <w:rFonts w:ascii="Baskerville Old Face" w:eastAsia="Times New Roman" w:hAnsi="Baskerville Old Face" w:cs="Arial"/>
          <w:sz w:val="20"/>
          <w:szCs w:val="20"/>
          <w:lang w:val="id-ID"/>
        </w:rPr>
        <w:t xml:space="preserve">huruf </w:t>
      </w:r>
      <w:r w:rsidR="002570B0">
        <w:rPr>
          <w:rFonts w:ascii="Baskerville Old Face" w:eastAsia="Times New Roman" w:hAnsi="Baskerville Old Face" w:cs="Arial"/>
          <w:sz w:val="20"/>
          <w:szCs w:val="20"/>
        </w:rPr>
        <w:t>BASKERVILLE OLD FACE</w:t>
      </w:r>
      <w:r w:rsidRPr="002570B0">
        <w:rPr>
          <w:rFonts w:ascii="Baskerville Old Face" w:eastAsia="Times New Roman" w:hAnsi="Baskerville Old Face" w:cs="Arial"/>
          <w:sz w:val="20"/>
          <w:szCs w:val="20"/>
        </w:rPr>
        <w:t>, 10pt, rata kanan-kiri, tegak, dan satu spasi.</w:t>
      </w:r>
      <w:r w:rsidRPr="002570B0">
        <w:rPr>
          <w:rFonts w:ascii="Baskerville Old Face" w:eastAsia="Times New Roman" w:hAnsi="Baskerville Old Face" w:cs="Arial"/>
          <w:sz w:val="20"/>
          <w:szCs w:val="20"/>
          <w:lang w:val="id-ID"/>
        </w:rPr>
        <w:t xml:space="preserve"> </w:t>
      </w:r>
      <w:r w:rsidRPr="002570B0">
        <w:rPr>
          <w:rFonts w:ascii="Baskerville Old Face" w:eastAsia="Times New Roman" w:hAnsi="Baskerville Old Face" w:cs="Arial"/>
          <w:sz w:val="20"/>
          <w:szCs w:val="20"/>
        </w:rPr>
        <w:t xml:space="preserve">Dokumen elektronik naskah disesuaikan dengan gaya selingkung yang diacu oleh </w:t>
      </w:r>
      <w:r w:rsidR="002570B0">
        <w:rPr>
          <w:rFonts w:ascii="Baskerville Old Face" w:eastAsia="Times New Roman" w:hAnsi="Baskerville Old Face" w:cs="Arial"/>
          <w:sz w:val="20"/>
          <w:szCs w:val="20"/>
        </w:rPr>
        <w:t>Borobudur</w:t>
      </w:r>
      <w:r w:rsidRPr="002570B0">
        <w:rPr>
          <w:rFonts w:ascii="Baskerville Old Face" w:eastAsia="Times New Roman" w:hAnsi="Baskerville Old Face" w:cs="Arial"/>
          <w:sz w:val="20"/>
          <w:szCs w:val="20"/>
        </w:rPr>
        <w:t xml:space="preserve">. Abstrak </w:t>
      </w:r>
      <w:r w:rsidR="00AF5205" w:rsidRPr="002570B0">
        <w:rPr>
          <w:rFonts w:ascii="Baskerville Old Face" w:eastAsia="Times New Roman" w:hAnsi="Baskerville Old Face" w:cs="Arial"/>
          <w:sz w:val="20"/>
          <w:szCs w:val="20"/>
        </w:rPr>
        <w:t>maksimal 1</w:t>
      </w:r>
      <w:r w:rsidR="0062103C" w:rsidRPr="002570B0">
        <w:rPr>
          <w:rFonts w:ascii="Baskerville Old Face" w:eastAsia="Times New Roman" w:hAnsi="Baskerville Old Face" w:cs="Arial"/>
          <w:sz w:val="20"/>
          <w:szCs w:val="20"/>
        </w:rPr>
        <w:t>5</w:t>
      </w:r>
      <w:r w:rsidR="00AF5205" w:rsidRPr="002570B0">
        <w:rPr>
          <w:rFonts w:ascii="Baskerville Old Face" w:eastAsia="Times New Roman" w:hAnsi="Baskerville Old Face" w:cs="Arial"/>
          <w:sz w:val="20"/>
          <w:szCs w:val="20"/>
        </w:rPr>
        <w:t xml:space="preserve">0 </w:t>
      </w:r>
      <w:r w:rsidRPr="002570B0">
        <w:rPr>
          <w:rFonts w:ascii="Baskerville Old Face" w:eastAsia="Times New Roman" w:hAnsi="Baskerville Old Face" w:cs="Arial"/>
          <w:sz w:val="20"/>
          <w:szCs w:val="20"/>
        </w:rPr>
        <w:t>kata, memaparkan dengan jelas permasalahan pokok, alasan penelitian, tinjauan/ulasan, kajian yang dilakukan</w:t>
      </w:r>
      <w:r w:rsidR="00B84F53" w:rsidRPr="002570B0">
        <w:rPr>
          <w:rFonts w:ascii="Baskerville Old Face" w:eastAsia="Times New Roman" w:hAnsi="Baskerville Old Face" w:cs="Arial"/>
          <w:sz w:val="20"/>
          <w:szCs w:val="20"/>
        </w:rPr>
        <w:t>,</w:t>
      </w:r>
      <w:r w:rsidRPr="002570B0">
        <w:rPr>
          <w:rFonts w:ascii="Baskerville Old Face" w:eastAsia="Times New Roman" w:hAnsi="Baskerville Old Face" w:cs="Arial"/>
          <w:sz w:val="20"/>
          <w:szCs w:val="20"/>
        </w:rPr>
        <w:t xml:space="preserve"> metode yang digunakan</w:t>
      </w:r>
      <w:r w:rsidR="00B84F53" w:rsidRPr="002570B0">
        <w:rPr>
          <w:rFonts w:ascii="Baskerville Old Face" w:eastAsia="Times New Roman" w:hAnsi="Baskerville Old Face" w:cs="Arial"/>
          <w:sz w:val="20"/>
          <w:szCs w:val="20"/>
        </w:rPr>
        <w:t>, dan</w:t>
      </w:r>
      <w:r w:rsidRPr="002570B0">
        <w:rPr>
          <w:rFonts w:ascii="Baskerville Old Face" w:eastAsia="Times New Roman" w:hAnsi="Baskerville Old Face" w:cs="Arial"/>
          <w:sz w:val="20"/>
          <w:szCs w:val="20"/>
        </w:rPr>
        <w:t xml:space="preserve"> penyataan singkat </w:t>
      </w:r>
      <w:r w:rsidR="00B84F53" w:rsidRPr="002570B0">
        <w:rPr>
          <w:rFonts w:ascii="Baskerville Old Face" w:eastAsia="Times New Roman" w:hAnsi="Baskerville Old Face" w:cs="Arial"/>
          <w:sz w:val="20"/>
          <w:szCs w:val="20"/>
        </w:rPr>
        <w:t xml:space="preserve">hasil akhir </w:t>
      </w:r>
      <w:r w:rsidRPr="002570B0">
        <w:rPr>
          <w:rFonts w:ascii="Baskerville Old Face" w:eastAsia="Times New Roman" w:hAnsi="Baskerville Old Face" w:cs="Arial"/>
          <w:sz w:val="20"/>
          <w:szCs w:val="20"/>
        </w:rPr>
        <w:t>kegiatan yang telah dilakukan</w:t>
      </w:r>
      <w:r w:rsidR="00B84F53" w:rsidRPr="002570B0">
        <w:rPr>
          <w:rFonts w:ascii="Baskerville Old Face" w:eastAsia="Times New Roman" w:hAnsi="Baskerville Old Face" w:cs="Arial"/>
          <w:sz w:val="20"/>
          <w:szCs w:val="20"/>
        </w:rPr>
        <w:t>.</w:t>
      </w:r>
      <w:r w:rsidR="00305FFF" w:rsidRPr="002570B0">
        <w:rPr>
          <w:rFonts w:ascii="Baskerville Old Face" w:eastAsia="Times New Roman" w:hAnsi="Baskerville Old Face" w:cs="Arial"/>
          <w:sz w:val="20"/>
          <w:szCs w:val="20"/>
        </w:rPr>
        <w:t xml:space="preserve"> </w:t>
      </w:r>
      <w:r w:rsidRPr="002570B0">
        <w:rPr>
          <w:rFonts w:ascii="Baskerville Old Face" w:eastAsia="Times New Roman" w:hAnsi="Baskerville Old Face" w:cs="Arial"/>
          <w:sz w:val="20"/>
          <w:szCs w:val="20"/>
        </w:rPr>
        <w:t>Abstrak tidak perlu mencantumkan gambar, tabel, rumus, atau kutipan pustaka</w:t>
      </w:r>
      <w:r w:rsidRPr="002570B0">
        <w:rPr>
          <w:rFonts w:ascii="Baskerville Old Face" w:eastAsia="Times New Roman" w:hAnsi="Baskerville Old Face" w:cs="Arial"/>
          <w:sz w:val="20"/>
          <w:szCs w:val="20"/>
          <w:lang w:val="id-ID"/>
        </w:rPr>
        <w:t>.</w:t>
      </w:r>
    </w:p>
    <w:p w14:paraId="65E54061" w14:textId="77777777" w:rsidR="00BC106E" w:rsidRPr="00605FD2" w:rsidRDefault="00BC106E" w:rsidP="00BC106E">
      <w:pPr>
        <w:pStyle w:val="Normal1"/>
        <w:spacing w:after="0" w:line="240" w:lineRule="auto"/>
        <w:jc w:val="both"/>
        <w:rPr>
          <w:rFonts w:ascii="Book Antiqua" w:eastAsia="Times New Roman" w:hAnsi="Book Antiqua" w:cs="Arial"/>
          <w:sz w:val="20"/>
          <w:szCs w:val="20"/>
        </w:rPr>
      </w:pPr>
    </w:p>
    <w:p w14:paraId="26E3BDD4" w14:textId="466CE9CA" w:rsidR="00BC106E" w:rsidRPr="002570B0" w:rsidRDefault="00BC106E" w:rsidP="00BC106E">
      <w:pPr>
        <w:pStyle w:val="Normal1"/>
        <w:spacing w:after="0" w:line="240" w:lineRule="auto"/>
        <w:rPr>
          <w:rFonts w:ascii="Baskerville Old Face" w:eastAsia="Times New Roman" w:hAnsi="Baskerville Old Face" w:cs="Arial"/>
          <w:sz w:val="20"/>
          <w:szCs w:val="20"/>
        </w:rPr>
      </w:pPr>
      <w:r w:rsidRPr="002570B0">
        <w:rPr>
          <w:rFonts w:ascii="Baskerville Old Face" w:eastAsia="Times New Roman" w:hAnsi="Baskerville Old Face" w:cs="Arial"/>
          <w:b/>
          <w:sz w:val="20"/>
          <w:szCs w:val="20"/>
        </w:rPr>
        <w:t>Kata Kunci</w:t>
      </w:r>
      <w:r w:rsidRPr="002570B0">
        <w:rPr>
          <w:rFonts w:ascii="Baskerville Old Face" w:eastAsia="Times New Roman" w:hAnsi="Baskerville Old Face" w:cs="Arial"/>
          <w:sz w:val="20"/>
          <w:szCs w:val="20"/>
        </w:rPr>
        <w:t>: Terdiri dari 4-6 kata; gunakan titik koma</w:t>
      </w:r>
      <w:r w:rsidR="00605FD2" w:rsidRPr="002570B0">
        <w:rPr>
          <w:rFonts w:ascii="Baskerville Old Face" w:eastAsia="Times New Roman" w:hAnsi="Baskerville Old Face" w:cs="Arial"/>
          <w:sz w:val="20"/>
          <w:szCs w:val="20"/>
        </w:rPr>
        <w:t xml:space="preserve"> dan bukan koma</w:t>
      </w:r>
      <w:r w:rsidRPr="002570B0">
        <w:rPr>
          <w:rFonts w:ascii="Baskerville Old Face" w:eastAsia="Times New Roman" w:hAnsi="Baskerville Old Face" w:cs="Arial"/>
          <w:sz w:val="20"/>
          <w:szCs w:val="20"/>
        </w:rPr>
        <w:t xml:space="preserve">; huruf kapital hanya di awal </w:t>
      </w:r>
    </w:p>
    <w:p w14:paraId="5B51B469" w14:textId="68830BAA" w:rsidR="002570B0" w:rsidRDefault="002570B0" w:rsidP="00BC106E">
      <w:pPr>
        <w:pStyle w:val="Normal1"/>
        <w:spacing w:after="0" w:line="240" w:lineRule="auto"/>
        <w:rPr>
          <w:rFonts w:ascii="Book Antiqua" w:eastAsia="Times New Roman" w:hAnsi="Book Antiqua" w:cs="Arial"/>
          <w:sz w:val="20"/>
          <w:szCs w:val="20"/>
        </w:rPr>
      </w:pPr>
    </w:p>
    <w:p w14:paraId="1F9D5484" w14:textId="77777777" w:rsidR="002570B0" w:rsidRPr="002570B0" w:rsidRDefault="002570B0" w:rsidP="002570B0">
      <w:pPr>
        <w:pStyle w:val="Normal1"/>
        <w:spacing w:after="0" w:line="240" w:lineRule="auto"/>
        <w:jc w:val="center"/>
        <w:rPr>
          <w:rFonts w:ascii="Baskerville Old Face" w:eastAsia="Times New Roman" w:hAnsi="Baskerville Old Face" w:cs="Arial"/>
          <w:sz w:val="20"/>
          <w:szCs w:val="20"/>
        </w:rPr>
      </w:pPr>
      <w:r w:rsidRPr="002570B0">
        <w:rPr>
          <w:rFonts w:ascii="Baskerville Old Face" w:eastAsia="Times New Roman" w:hAnsi="Baskerville Old Face" w:cs="Arial"/>
          <w:sz w:val="20"/>
          <w:szCs w:val="20"/>
        </w:rPr>
        <w:t>ABSTRACT</w:t>
      </w:r>
    </w:p>
    <w:p w14:paraId="71C02138" w14:textId="627E10F5" w:rsidR="002570B0" w:rsidRPr="002570B0" w:rsidRDefault="002570B0" w:rsidP="002570B0">
      <w:pPr>
        <w:pStyle w:val="Normal1"/>
        <w:spacing w:after="0" w:line="240" w:lineRule="auto"/>
        <w:jc w:val="both"/>
        <w:rPr>
          <w:rFonts w:ascii="Baskerville Old Face" w:eastAsia="Times New Roman" w:hAnsi="Baskerville Old Face" w:cs="Arial"/>
          <w:sz w:val="20"/>
          <w:szCs w:val="20"/>
        </w:rPr>
      </w:pPr>
      <w:r w:rsidRPr="002570B0">
        <w:rPr>
          <w:rFonts w:ascii="Baskerville Old Face" w:eastAsia="Times New Roman" w:hAnsi="Baskerville Old Face" w:cs="Arial"/>
          <w:sz w:val="20"/>
          <w:szCs w:val="20"/>
        </w:rPr>
        <w:tab/>
        <w:t xml:space="preserve">These instructions give you guidelines for preparing papers for </w:t>
      </w:r>
      <w:r>
        <w:rPr>
          <w:rFonts w:ascii="Baskerville Old Face" w:eastAsia="Times New Roman" w:hAnsi="Baskerville Old Face" w:cs="Arial"/>
          <w:sz w:val="20"/>
          <w:szCs w:val="20"/>
        </w:rPr>
        <w:t>Borobudur</w:t>
      </w:r>
      <w:r w:rsidRPr="002570B0">
        <w:rPr>
          <w:rFonts w:ascii="Baskerville Old Face" w:eastAsia="Times New Roman" w:hAnsi="Baskerville Old Face" w:cs="Arial"/>
          <w:sz w:val="20"/>
          <w:szCs w:val="20"/>
        </w:rPr>
        <w:t xml:space="preserve">. For abstract, use this text as a template, the font that we use is </w:t>
      </w:r>
      <w:r>
        <w:rPr>
          <w:rFonts w:ascii="Baskerville Old Face" w:eastAsia="Times New Roman" w:hAnsi="Baskerville Old Face" w:cs="Arial"/>
          <w:sz w:val="20"/>
          <w:szCs w:val="20"/>
        </w:rPr>
        <w:t>BASKERVILLE OLD FACE</w:t>
      </w:r>
      <w:r w:rsidRPr="002570B0">
        <w:rPr>
          <w:rFonts w:ascii="Baskerville Old Face" w:eastAsia="Times New Roman" w:hAnsi="Baskerville Old Face" w:cs="Arial"/>
          <w:sz w:val="20"/>
          <w:szCs w:val="20"/>
        </w:rPr>
        <w:t xml:space="preserve">, 10pt, justify alignment, and single spacing. The electronic file of your paper will be formatted further at </w:t>
      </w:r>
      <w:r>
        <w:rPr>
          <w:rFonts w:ascii="Baskerville Old Face" w:eastAsia="Times New Roman" w:hAnsi="Baskerville Old Face" w:cs="Arial"/>
          <w:sz w:val="20"/>
          <w:szCs w:val="20"/>
        </w:rPr>
        <w:t>Borobudur</w:t>
      </w:r>
      <w:r w:rsidRPr="002570B0">
        <w:rPr>
          <w:rFonts w:ascii="Baskerville Old Face" w:eastAsia="Times New Roman" w:hAnsi="Baskerville Old Face" w:cs="Arial"/>
          <w:sz w:val="20"/>
          <w:szCs w:val="20"/>
        </w:rPr>
        <w:t>. Abstract length in English maximum is 150 words, giving a brief summary of the content, reason of research, review study, and the methodology; and a brief statement about the research and its result and prospect. Do not include any picture, tables, elaborate equ</w:t>
      </w:r>
      <w:r>
        <w:rPr>
          <w:rFonts w:ascii="Baskerville Old Face" w:eastAsia="Times New Roman" w:hAnsi="Baskerville Old Face" w:cs="Arial"/>
          <w:sz w:val="20"/>
          <w:szCs w:val="20"/>
        </w:rPr>
        <w:t>ati</w:t>
      </w:r>
      <w:r w:rsidRPr="002570B0">
        <w:rPr>
          <w:rFonts w:ascii="Baskerville Old Face" w:eastAsia="Times New Roman" w:hAnsi="Baskerville Old Face" w:cs="Arial"/>
          <w:sz w:val="20"/>
          <w:szCs w:val="20"/>
        </w:rPr>
        <w:t>ons nor references in abstract.</w:t>
      </w:r>
    </w:p>
    <w:p w14:paraId="72C7564E" w14:textId="77777777" w:rsidR="002570B0" w:rsidRPr="00605FD2" w:rsidRDefault="002570B0" w:rsidP="002570B0">
      <w:pPr>
        <w:pStyle w:val="Normal1"/>
        <w:spacing w:after="0" w:line="240" w:lineRule="auto"/>
        <w:jc w:val="both"/>
        <w:rPr>
          <w:rFonts w:ascii="Book Antiqua" w:eastAsia="Times New Roman" w:hAnsi="Book Antiqua" w:cs="Arial"/>
          <w:sz w:val="20"/>
          <w:szCs w:val="20"/>
        </w:rPr>
      </w:pPr>
    </w:p>
    <w:p w14:paraId="6446DD01" w14:textId="77777777" w:rsidR="002570B0" w:rsidRPr="002570B0" w:rsidRDefault="002570B0" w:rsidP="002570B0">
      <w:pPr>
        <w:pStyle w:val="Normal1"/>
        <w:spacing w:after="0" w:line="240" w:lineRule="auto"/>
        <w:rPr>
          <w:rFonts w:ascii="Baskerville Old Face" w:eastAsia="Times New Roman" w:hAnsi="Baskerville Old Face" w:cs="Arial"/>
          <w:sz w:val="20"/>
          <w:szCs w:val="20"/>
        </w:rPr>
      </w:pPr>
      <w:r w:rsidRPr="002570B0">
        <w:rPr>
          <w:rFonts w:ascii="Baskerville Old Face" w:eastAsia="Times New Roman" w:hAnsi="Baskerville Old Face" w:cs="Arial"/>
          <w:b/>
          <w:sz w:val="20"/>
          <w:szCs w:val="20"/>
        </w:rPr>
        <w:t>Keywords</w:t>
      </w:r>
      <w:r w:rsidRPr="002570B0">
        <w:rPr>
          <w:rFonts w:ascii="Baskerville Old Face" w:eastAsia="Times New Roman" w:hAnsi="Baskerville Old Face" w:cs="Arial"/>
          <w:sz w:val="20"/>
          <w:szCs w:val="20"/>
        </w:rPr>
        <w:t>: Consists of 4-6 phrases; use colons not commas; sentence case</w:t>
      </w:r>
    </w:p>
    <w:p w14:paraId="06636BB4" w14:textId="2F277DEE" w:rsidR="002570B0" w:rsidRDefault="002570B0" w:rsidP="00BC106E">
      <w:pPr>
        <w:pStyle w:val="Normal1"/>
        <w:spacing w:after="0" w:line="240" w:lineRule="auto"/>
        <w:rPr>
          <w:rFonts w:ascii="Book Antiqua" w:eastAsia="Times New Roman" w:hAnsi="Book Antiqua" w:cs="Arial"/>
          <w:sz w:val="20"/>
          <w:szCs w:val="20"/>
        </w:rPr>
      </w:pPr>
    </w:p>
    <w:p w14:paraId="3B6AF4EA" w14:textId="77777777" w:rsidR="00D000CC" w:rsidRDefault="00D000CC" w:rsidP="00802C82">
      <w:pPr>
        <w:pStyle w:val="Normal1"/>
        <w:spacing w:after="0" w:line="240" w:lineRule="auto"/>
        <w:rPr>
          <w:rFonts w:ascii="Book Antiqua" w:eastAsia="Times New Roman" w:hAnsi="Book Antiqua" w:cs="Arial"/>
          <w:sz w:val="20"/>
          <w:szCs w:val="20"/>
        </w:rPr>
        <w:sectPr w:rsidR="00D000CC" w:rsidSect="00D000CC">
          <w:headerReference w:type="default" r:id="rId14"/>
          <w:footerReference w:type="even" r:id="rId15"/>
          <w:type w:val="continuous"/>
          <w:pgSz w:w="11907" w:h="16839"/>
          <w:pgMar w:top="1701" w:right="1701" w:bottom="2268" w:left="2268" w:header="0" w:footer="720" w:gutter="0"/>
          <w:cols w:space="720"/>
          <w:titlePg/>
          <w:docGrid w:linePitch="299"/>
        </w:sectPr>
      </w:pPr>
    </w:p>
    <w:p w14:paraId="0146E2B4" w14:textId="77777777" w:rsidR="00B5327D" w:rsidRPr="002570B0" w:rsidRDefault="00C45405">
      <w:pPr>
        <w:pStyle w:val="Normal1"/>
        <w:spacing w:after="0" w:line="240" w:lineRule="auto"/>
        <w:jc w:val="both"/>
        <w:rPr>
          <w:rFonts w:ascii="Baskerville Old Face" w:eastAsia="Arial" w:hAnsi="Baskerville Old Face" w:cs="Arial"/>
          <w:b/>
          <w:sz w:val="24"/>
          <w:szCs w:val="24"/>
        </w:rPr>
      </w:pPr>
      <w:r w:rsidRPr="002570B0">
        <w:rPr>
          <w:rFonts w:ascii="Baskerville Old Face" w:eastAsia="Arial" w:hAnsi="Baskerville Old Face" w:cs="Arial"/>
          <w:b/>
          <w:sz w:val="24"/>
          <w:szCs w:val="24"/>
        </w:rPr>
        <w:t>PENDAHULUAN</w:t>
      </w:r>
    </w:p>
    <w:p w14:paraId="1773B915" w14:textId="299472FA" w:rsidR="00B5327D" w:rsidRPr="002570B0" w:rsidRDefault="00C45405">
      <w:pPr>
        <w:pStyle w:val="Normal1"/>
        <w:spacing w:after="0" w:line="240" w:lineRule="auto"/>
        <w:ind w:firstLine="720"/>
        <w:jc w:val="both"/>
        <w:rPr>
          <w:rFonts w:ascii="Baskerville Old Face" w:eastAsia="Arial" w:hAnsi="Baskerville Old Face" w:cs="Arial"/>
        </w:rPr>
      </w:pPr>
      <w:r w:rsidRPr="002570B0">
        <w:rPr>
          <w:rFonts w:ascii="Baskerville Old Face" w:eastAsia="Arial" w:hAnsi="Baskerville Old Face" w:cs="Arial"/>
          <w:color w:val="FF0000"/>
        </w:rPr>
        <w:t>Ketentuan Umum</w:t>
      </w:r>
      <w:r w:rsidRPr="002570B0">
        <w:rPr>
          <w:rFonts w:ascii="Baskerville Old Face" w:eastAsia="Arial" w:hAnsi="Baskerville Old Face" w:cs="Arial"/>
        </w:rPr>
        <w:t xml:space="preserve">: Cakupan Naskah berupa paparan tentang </w:t>
      </w:r>
      <w:r w:rsidR="00AF4961">
        <w:rPr>
          <w:rFonts w:ascii="Baskerville Old Face" w:eastAsia="Arial" w:hAnsi="Baskerville Old Face" w:cs="Arial"/>
          <w:b/>
        </w:rPr>
        <w:t>PELESTARIAN CAGAR BUDAYA</w:t>
      </w:r>
      <w:r w:rsidRPr="002570B0">
        <w:rPr>
          <w:rFonts w:ascii="Baskerville Old Face" w:eastAsia="Arial" w:hAnsi="Baskerville Old Face" w:cs="Arial"/>
        </w:rPr>
        <w:t>,</w:t>
      </w:r>
      <w:r w:rsidR="00AF4961">
        <w:rPr>
          <w:rFonts w:ascii="Baskerville Old Face" w:eastAsia="Arial" w:hAnsi="Baskerville Old Face" w:cs="Arial"/>
        </w:rPr>
        <w:t xml:space="preserve"> meliputi namun tidak terbatas kepada</w:t>
      </w:r>
      <w:r w:rsidRPr="002570B0">
        <w:rPr>
          <w:rFonts w:ascii="Baskerville Old Face" w:eastAsia="Arial" w:hAnsi="Baskerville Old Face" w:cs="Arial"/>
        </w:rPr>
        <w:t xml:space="preserve"> </w:t>
      </w:r>
      <w:r w:rsidR="00AF4961">
        <w:rPr>
          <w:rFonts w:ascii="Baskerville Old Face" w:eastAsia="Arial" w:hAnsi="Baskerville Old Face" w:cs="Arial"/>
        </w:rPr>
        <w:t>konservasi material, pengelolaan artefak, pemugaran monumen, kebijakan pelestarian dan manajemen warisan budaya</w:t>
      </w:r>
      <w:r w:rsidR="005345CD" w:rsidRPr="002570B0">
        <w:rPr>
          <w:rFonts w:ascii="Baskerville Old Face" w:eastAsia="Arial" w:hAnsi="Baskerville Old Face" w:cs="Arial"/>
        </w:rPr>
        <w:t>.</w:t>
      </w:r>
      <w:r w:rsidRPr="002570B0">
        <w:rPr>
          <w:rFonts w:ascii="Baskerville Old Face" w:eastAsia="Arial" w:hAnsi="Baskerville Old Face" w:cs="Arial"/>
        </w:rPr>
        <w:t xml:space="preserve"> </w:t>
      </w:r>
      <w:r w:rsidR="00AF4961">
        <w:rPr>
          <w:rFonts w:ascii="Baskerville Old Face" w:eastAsia="Arial" w:hAnsi="Baskerville Old Face" w:cs="Arial"/>
        </w:rPr>
        <w:t>Obyek paparan dapat berasal dari cagar budaya</w:t>
      </w:r>
      <w:r w:rsidRPr="002570B0">
        <w:rPr>
          <w:rFonts w:ascii="Baskerville Old Face" w:eastAsia="Arial" w:hAnsi="Baskerville Old Face" w:cs="Arial"/>
        </w:rPr>
        <w:t xml:space="preserve"> Indonesia</w:t>
      </w:r>
      <w:r w:rsidR="00AF4961">
        <w:rPr>
          <w:rFonts w:ascii="Baskerville Old Face" w:eastAsia="Arial" w:hAnsi="Baskerville Old Face" w:cs="Arial"/>
        </w:rPr>
        <w:t xml:space="preserve"> atau cagar budaya di negara tentangga yang memiliki kaitan dengan pelestarian cagar budaya di Indoensia</w:t>
      </w:r>
      <w:r w:rsidRPr="002570B0">
        <w:rPr>
          <w:rFonts w:ascii="Baskerville Old Face" w:eastAsia="Arial" w:hAnsi="Baskerville Old Face" w:cs="Arial"/>
        </w:rPr>
        <w:t xml:space="preserve">. Panjang naskah </w:t>
      </w:r>
      <w:r w:rsidR="005345CD" w:rsidRPr="002570B0">
        <w:rPr>
          <w:rFonts w:ascii="Baskerville Old Face" w:eastAsia="Arial" w:hAnsi="Baskerville Old Face" w:cs="Arial"/>
        </w:rPr>
        <w:t>minimal</w:t>
      </w:r>
      <w:r w:rsidRPr="002570B0">
        <w:rPr>
          <w:rFonts w:ascii="Baskerville Old Face" w:eastAsia="Arial" w:hAnsi="Baskerville Old Face" w:cs="Arial"/>
        </w:rPr>
        <w:t xml:space="preserve"> </w:t>
      </w:r>
      <w:r w:rsidR="007E57C7" w:rsidRPr="002570B0">
        <w:rPr>
          <w:rFonts w:ascii="Baskerville Old Face" w:eastAsia="Arial" w:hAnsi="Baskerville Old Face" w:cs="Arial"/>
        </w:rPr>
        <w:t>5</w:t>
      </w:r>
      <w:r w:rsidR="00F42B1C" w:rsidRPr="002570B0">
        <w:rPr>
          <w:rFonts w:ascii="Baskerville Old Face" w:eastAsia="Arial" w:hAnsi="Baskerville Old Face" w:cs="Arial"/>
        </w:rPr>
        <w:t>.000</w:t>
      </w:r>
      <w:r w:rsidRPr="002570B0">
        <w:rPr>
          <w:rFonts w:ascii="Baskerville Old Face" w:eastAsia="Arial" w:hAnsi="Baskerville Old Face" w:cs="Arial"/>
        </w:rPr>
        <w:t xml:space="preserve"> kata dan tidak lebih dari </w:t>
      </w:r>
      <w:r w:rsidR="00F42B1C" w:rsidRPr="002570B0">
        <w:rPr>
          <w:rFonts w:ascii="Baskerville Old Face" w:eastAsia="Arial" w:hAnsi="Baskerville Old Face" w:cs="Arial"/>
        </w:rPr>
        <w:t>7</w:t>
      </w:r>
      <w:r w:rsidRPr="002570B0">
        <w:rPr>
          <w:rFonts w:ascii="Baskerville Old Face" w:eastAsia="Arial" w:hAnsi="Baskerville Old Face" w:cs="Arial"/>
        </w:rPr>
        <w:t>.000 kata, termasuk daftar pustaka</w:t>
      </w:r>
      <w:r w:rsidR="007E0722" w:rsidRPr="002570B0">
        <w:rPr>
          <w:rFonts w:ascii="Baskerville Old Face" w:eastAsia="Arial" w:hAnsi="Baskerville Old Face" w:cs="Arial"/>
        </w:rPr>
        <w:t>.</w:t>
      </w:r>
      <w:r w:rsidRPr="002570B0">
        <w:rPr>
          <w:rFonts w:ascii="Baskerville Old Face" w:eastAsia="Arial" w:hAnsi="Baskerville Old Face" w:cs="Arial"/>
        </w:rPr>
        <w:t xml:space="preserve"> </w:t>
      </w:r>
    </w:p>
    <w:p w14:paraId="4D901C1E" w14:textId="298F8CC7" w:rsidR="00B5327D" w:rsidRPr="002570B0" w:rsidRDefault="00C45405">
      <w:pPr>
        <w:pStyle w:val="Normal1"/>
        <w:spacing w:after="0" w:line="240" w:lineRule="auto"/>
        <w:ind w:firstLine="720"/>
        <w:jc w:val="both"/>
        <w:rPr>
          <w:rFonts w:ascii="Baskerville Old Face" w:eastAsia="Arial" w:hAnsi="Baskerville Old Face" w:cs="Arial"/>
        </w:rPr>
      </w:pPr>
      <w:r w:rsidRPr="002570B0">
        <w:rPr>
          <w:rFonts w:ascii="Baskerville Old Face" w:eastAsia="Arial" w:hAnsi="Baskerville Old Face" w:cs="Arial"/>
        </w:rPr>
        <w:t xml:space="preserve">Bahasa </w:t>
      </w:r>
      <w:r w:rsidR="001F37CF" w:rsidRPr="002570B0">
        <w:rPr>
          <w:rFonts w:ascii="Baskerville Old Face" w:eastAsia="Arial" w:hAnsi="Baskerville Old Face" w:cs="Arial"/>
        </w:rPr>
        <w:t>n</w:t>
      </w:r>
      <w:r w:rsidRPr="002570B0">
        <w:rPr>
          <w:rFonts w:ascii="Baskerville Old Face" w:eastAsia="Arial" w:hAnsi="Baskerville Old Face" w:cs="Arial"/>
        </w:rPr>
        <w:t>askah boleh ditulis dalam bahasa Indonesia atau bahasa Inggris. Penulis diharapkan untuk memastikan bahwa naskahnya sudah ditulis dengan bahasa yang baik dan benar. Naskah dalam bahasa Inggris yang ditulis oleh penulis yang bahasa pertamanya bukan bahasa Inggris disarankan untuk meminta koreksi kepada penutur asli bahasa Inggris (</w:t>
      </w:r>
      <w:r w:rsidRPr="002570B0">
        <w:rPr>
          <w:rFonts w:ascii="Baskerville Old Face" w:eastAsia="Arial" w:hAnsi="Baskerville Old Face" w:cs="Arial"/>
          <w:i/>
        </w:rPr>
        <w:t>native</w:t>
      </w:r>
      <w:r w:rsidRPr="002570B0">
        <w:rPr>
          <w:rFonts w:ascii="Baskerville Old Face" w:eastAsia="Arial" w:hAnsi="Baskerville Old Face" w:cs="Arial"/>
        </w:rPr>
        <w:t xml:space="preserve">) terlebih dahulu. </w:t>
      </w:r>
    </w:p>
    <w:p w14:paraId="2C9386CD" w14:textId="4CF08F55" w:rsidR="00B5327D" w:rsidRPr="002570B0" w:rsidRDefault="00C45405">
      <w:pPr>
        <w:pStyle w:val="Normal1"/>
        <w:spacing w:after="0" w:line="240" w:lineRule="auto"/>
        <w:ind w:firstLine="720"/>
        <w:jc w:val="both"/>
        <w:rPr>
          <w:rFonts w:ascii="Baskerville Old Face" w:eastAsia="Arial" w:hAnsi="Baskerville Old Face" w:cs="Arial"/>
        </w:rPr>
      </w:pPr>
      <w:r w:rsidRPr="002570B0">
        <w:rPr>
          <w:rFonts w:ascii="Baskerville Old Face" w:eastAsia="Arial" w:hAnsi="Baskerville Old Face" w:cs="Arial"/>
        </w:rPr>
        <w:t>Ketentuan Khusus: Naskah belum pernah diterbitkan dalam bentuk publikasi apapun.</w:t>
      </w:r>
      <w:r w:rsidR="006E04E0" w:rsidRPr="002570B0">
        <w:rPr>
          <w:rFonts w:ascii="Baskerville Old Face" w:eastAsia="Arial" w:hAnsi="Baskerville Old Face" w:cs="Arial"/>
        </w:rPr>
        <w:t xml:space="preserve"> Apabila diketahui ada unsur plagiarisme, maka naskah akan ditolak.</w:t>
      </w:r>
    </w:p>
    <w:p w14:paraId="32A724D0" w14:textId="2E61F472" w:rsidR="00B5327D" w:rsidRPr="002570B0" w:rsidRDefault="00C45405">
      <w:pPr>
        <w:pStyle w:val="Normal1"/>
        <w:spacing w:after="0" w:line="240" w:lineRule="auto"/>
        <w:ind w:firstLine="720"/>
        <w:jc w:val="both"/>
        <w:rPr>
          <w:rFonts w:ascii="Baskerville Old Face" w:eastAsia="Arial" w:hAnsi="Baskerville Old Face" w:cs="Arial"/>
        </w:rPr>
      </w:pPr>
      <w:r w:rsidRPr="002570B0">
        <w:rPr>
          <w:rFonts w:ascii="Baskerville Old Face" w:eastAsia="Arial" w:hAnsi="Baskerville Old Face" w:cs="Arial"/>
        </w:rPr>
        <w:t xml:space="preserve">Naskah yang dikumpulkan dalam bentuk terketik rapi </w:t>
      </w:r>
      <w:r w:rsidR="006E04E0" w:rsidRPr="002570B0">
        <w:rPr>
          <w:rFonts w:ascii="Baskerville Old Face" w:eastAsia="Arial" w:hAnsi="Baskerville Old Face" w:cs="Arial"/>
        </w:rPr>
        <w:t>dan sesuai dengan template ini</w:t>
      </w:r>
      <w:r w:rsidRPr="002570B0">
        <w:rPr>
          <w:rFonts w:ascii="Baskerville Old Face" w:eastAsia="Arial" w:hAnsi="Baskerville Old Face" w:cs="Arial"/>
        </w:rPr>
        <w:t xml:space="preserve">. Dokumen yang </w:t>
      </w:r>
      <w:r w:rsidR="006E04E0" w:rsidRPr="002570B0">
        <w:rPr>
          <w:rFonts w:ascii="Baskerville Old Face" w:eastAsia="Arial" w:hAnsi="Baskerville Old Face" w:cs="Arial"/>
        </w:rPr>
        <w:t>A</w:t>
      </w:r>
      <w:r w:rsidRPr="002570B0">
        <w:rPr>
          <w:rFonts w:ascii="Baskerville Old Face" w:eastAsia="Arial" w:hAnsi="Baskerville Old Face" w:cs="Arial"/>
        </w:rPr>
        <w:t xml:space="preserve">nda baca ini </w:t>
      </w:r>
      <w:r w:rsidR="006E04E0" w:rsidRPr="002570B0">
        <w:rPr>
          <w:rFonts w:ascii="Baskerville Old Face" w:eastAsia="Arial" w:hAnsi="Baskerville Old Face" w:cs="Arial"/>
        </w:rPr>
        <w:t xml:space="preserve">adalah contoh </w:t>
      </w:r>
      <w:r w:rsidRPr="002570B0">
        <w:rPr>
          <w:rFonts w:ascii="Baskerville Old Face" w:eastAsia="Arial" w:hAnsi="Baskerville Old Face" w:cs="Arial"/>
        </w:rPr>
        <w:t xml:space="preserve">format </w:t>
      </w:r>
      <w:r w:rsidR="006E04E0" w:rsidRPr="002570B0">
        <w:rPr>
          <w:rFonts w:ascii="Baskerville Old Face" w:eastAsia="Arial" w:hAnsi="Baskerville Old Face" w:cs="Arial"/>
        </w:rPr>
        <w:t xml:space="preserve">penulisan </w:t>
      </w:r>
      <w:r w:rsidRPr="002570B0">
        <w:rPr>
          <w:rFonts w:ascii="Baskerville Old Face" w:eastAsia="Arial" w:hAnsi="Baskerville Old Face" w:cs="Arial"/>
        </w:rPr>
        <w:t xml:space="preserve">yang akan </w:t>
      </w:r>
      <w:r w:rsidR="006E04E0" w:rsidRPr="002570B0">
        <w:rPr>
          <w:rFonts w:ascii="Baskerville Old Face" w:eastAsia="Arial" w:hAnsi="Baskerville Old Face" w:cs="Arial"/>
        </w:rPr>
        <w:t>A</w:t>
      </w:r>
      <w:r w:rsidRPr="002570B0">
        <w:rPr>
          <w:rFonts w:ascii="Baskerville Old Face" w:eastAsia="Arial" w:hAnsi="Baskerville Old Face" w:cs="Arial"/>
        </w:rPr>
        <w:t xml:space="preserve">nda </w:t>
      </w:r>
      <w:r w:rsidR="006E04E0" w:rsidRPr="002570B0">
        <w:rPr>
          <w:rFonts w:ascii="Baskerville Old Face" w:eastAsia="Arial" w:hAnsi="Baskerville Old Face" w:cs="Arial"/>
        </w:rPr>
        <w:t>terap</w:t>
      </w:r>
      <w:r w:rsidRPr="002570B0">
        <w:rPr>
          <w:rFonts w:ascii="Baskerville Old Face" w:eastAsia="Arial" w:hAnsi="Baskerville Old Face" w:cs="Arial"/>
        </w:rPr>
        <w:t xml:space="preserve">kan pada naskah. </w:t>
      </w:r>
      <w:r w:rsidR="00615250" w:rsidRPr="002570B0">
        <w:rPr>
          <w:rFonts w:ascii="Baskerville Old Face" w:eastAsia="Arial" w:hAnsi="Baskerville Old Face" w:cs="Arial"/>
        </w:rPr>
        <w:t xml:space="preserve">Untuk keseragaman dan kemudahan, diwajibkan untuk menyalin-tempelkan naskah Anda ke dalam template ini. Gunakan perintah Paste Special di dalam Microsoft Word, pilih Paste Text Only, agar gaya dalam dokumen asli Anda dapat mengikuti gaya dalam template ini. </w:t>
      </w:r>
    </w:p>
    <w:p w14:paraId="16C477BD" w14:textId="29402C53" w:rsidR="001B6571" w:rsidRPr="002570B0" w:rsidRDefault="00C60E88">
      <w:pPr>
        <w:pStyle w:val="Normal1"/>
        <w:spacing w:after="0" w:line="240" w:lineRule="auto"/>
        <w:ind w:firstLine="720"/>
        <w:jc w:val="both"/>
        <w:rPr>
          <w:rFonts w:ascii="Baskerville Old Face" w:eastAsia="Arial" w:hAnsi="Baskerville Old Face" w:cs="Arial"/>
        </w:rPr>
      </w:pPr>
      <w:r w:rsidRPr="002570B0">
        <w:rPr>
          <w:rFonts w:ascii="Baskerville Old Face" w:eastAsia="Arial" w:hAnsi="Baskerville Old Face" w:cs="Arial"/>
          <w:color w:val="FF0000"/>
        </w:rPr>
        <w:t>Bagian isi</w:t>
      </w:r>
      <w:r w:rsidRPr="002570B0">
        <w:rPr>
          <w:rFonts w:ascii="Baskerville Old Face" w:eastAsia="Arial" w:hAnsi="Baskerville Old Face" w:cs="Arial"/>
        </w:rPr>
        <w:t xml:space="preserve"> dari template</w:t>
      </w:r>
      <w:r w:rsidR="00C45405" w:rsidRPr="002570B0">
        <w:rPr>
          <w:rFonts w:ascii="Baskerville Old Face" w:eastAsia="Arial" w:hAnsi="Baskerville Old Face" w:cs="Arial"/>
        </w:rPr>
        <w:t xml:space="preserve"> ini diketik </w:t>
      </w:r>
      <w:r w:rsidR="006E04E0" w:rsidRPr="002570B0">
        <w:rPr>
          <w:rFonts w:ascii="Baskerville Old Face" w:eastAsia="Arial" w:hAnsi="Baskerville Old Face" w:cs="Arial"/>
        </w:rPr>
        <w:t>dalam ukuran A4</w:t>
      </w:r>
      <w:r w:rsidRPr="002570B0">
        <w:rPr>
          <w:rFonts w:ascii="Baskerville Old Face" w:eastAsia="Arial" w:hAnsi="Baskerville Old Face" w:cs="Arial"/>
        </w:rPr>
        <w:t>,</w:t>
      </w:r>
      <w:r w:rsidR="006E04E0" w:rsidRPr="002570B0">
        <w:rPr>
          <w:rFonts w:ascii="Baskerville Old Face" w:eastAsia="Arial" w:hAnsi="Baskerville Old Face" w:cs="Arial"/>
        </w:rPr>
        <w:t xml:space="preserve"> </w:t>
      </w:r>
      <w:r w:rsidRPr="002570B0">
        <w:rPr>
          <w:rFonts w:ascii="Baskerville Old Face" w:eastAsia="Arial" w:hAnsi="Baskerville Old Face" w:cs="Arial"/>
        </w:rPr>
        <w:t>m</w:t>
      </w:r>
      <w:r w:rsidR="006E04E0" w:rsidRPr="002570B0">
        <w:rPr>
          <w:rFonts w:ascii="Baskerville Old Face" w:eastAsia="Arial" w:hAnsi="Baskerville Old Face" w:cs="Arial"/>
        </w:rPr>
        <w:t>argin 3 cm (atas dan k</w:t>
      </w:r>
      <w:r w:rsidR="001B6571" w:rsidRPr="002570B0">
        <w:rPr>
          <w:rFonts w:ascii="Baskerville Old Face" w:eastAsia="Arial" w:hAnsi="Baskerville Old Face" w:cs="Arial"/>
        </w:rPr>
        <w:t>anan</w:t>
      </w:r>
      <w:r w:rsidR="006E04E0" w:rsidRPr="002570B0">
        <w:rPr>
          <w:rFonts w:ascii="Baskerville Old Face" w:eastAsia="Arial" w:hAnsi="Baskerville Old Face" w:cs="Arial"/>
        </w:rPr>
        <w:t>) dan 4 cm (bawah dan k</w:t>
      </w:r>
      <w:r w:rsidR="001B6571" w:rsidRPr="002570B0">
        <w:rPr>
          <w:rFonts w:ascii="Baskerville Old Face" w:eastAsia="Arial" w:hAnsi="Baskerville Old Face" w:cs="Arial"/>
        </w:rPr>
        <w:t>iri</w:t>
      </w:r>
      <w:r w:rsidR="006E04E0" w:rsidRPr="002570B0">
        <w:rPr>
          <w:rFonts w:ascii="Baskerville Old Face" w:eastAsia="Arial" w:hAnsi="Baskerville Old Face" w:cs="Arial"/>
        </w:rPr>
        <w:t xml:space="preserve">) </w:t>
      </w:r>
      <w:r w:rsidR="00C45405" w:rsidRPr="002570B0">
        <w:rPr>
          <w:rFonts w:ascii="Baskerville Old Face" w:eastAsia="Arial" w:hAnsi="Baskerville Old Face" w:cs="Arial"/>
        </w:rPr>
        <w:t xml:space="preserve">dengan menggunakan font </w:t>
      </w:r>
      <w:r w:rsidR="00FD7BA1">
        <w:rPr>
          <w:rFonts w:ascii="Baskerville Old Face" w:eastAsia="Arial" w:hAnsi="Baskerville Old Face" w:cs="Arial"/>
        </w:rPr>
        <w:t>BASKERVILLE OLD FACE</w:t>
      </w:r>
      <w:r w:rsidR="00C45405" w:rsidRPr="002570B0">
        <w:rPr>
          <w:rFonts w:ascii="Baskerville Old Face" w:eastAsia="Arial" w:hAnsi="Baskerville Old Face" w:cs="Arial"/>
        </w:rPr>
        <w:t xml:space="preserve"> 11pt, spasi 1. </w:t>
      </w:r>
    </w:p>
    <w:p w14:paraId="59A85B65" w14:textId="77777777" w:rsidR="00FD7BA1" w:rsidRDefault="00C45405" w:rsidP="00FD7BA1">
      <w:pPr>
        <w:rPr>
          <w:rFonts w:ascii="Baskerville Old Face" w:hAnsi="Baskerville Old Face"/>
        </w:rPr>
      </w:pPr>
      <w:r w:rsidRPr="002570B0">
        <w:rPr>
          <w:rFonts w:ascii="Baskerville Old Face" w:eastAsia="Arial" w:hAnsi="Baskerville Old Face" w:cs="Arial"/>
          <w:color w:val="FF0000"/>
        </w:rPr>
        <w:t>Metode sitasi</w:t>
      </w:r>
      <w:r w:rsidRPr="002570B0">
        <w:rPr>
          <w:rFonts w:ascii="Baskerville Old Face" w:eastAsia="Arial" w:hAnsi="Baskerville Old Face" w:cs="Arial"/>
        </w:rPr>
        <w:t xml:space="preserve"> ditulis </w:t>
      </w:r>
      <w:r w:rsidR="001B6571" w:rsidRPr="002570B0">
        <w:rPr>
          <w:rFonts w:ascii="Baskerville Old Face" w:eastAsia="Arial" w:hAnsi="Baskerville Old Face" w:cs="Arial"/>
        </w:rPr>
        <w:t>menggunakan</w:t>
      </w:r>
      <w:r w:rsidRPr="002570B0">
        <w:rPr>
          <w:rFonts w:ascii="Baskerville Old Face" w:eastAsia="Arial" w:hAnsi="Baskerville Old Face" w:cs="Arial"/>
        </w:rPr>
        <w:t xml:space="preserve"> </w:t>
      </w:r>
      <w:r w:rsidR="001B6571" w:rsidRPr="002570B0">
        <w:rPr>
          <w:rFonts w:ascii="Baskerville Old Face" w:eastAsia="Arial" w:hAnsi="Baskerville Old Face" w:cs="Arial"/>
        </w:rPr>
        <w:t xml:space="preserve">gaya </w:t>
      </w:r>
      <w:r w:rsidR="00FD7BA1">
        <w:rPr>
          <w:rFonts w:ascii="Baskerville Old Face" w:eastAsia="Arial" w:hAnsi="Baskerville Old Face" w:cs="Arial"/>
        </w:rPr>
        <w:t>Chicago Manual of Style</w:t>
      </w:r>
      <w:r w:rsidRPr="002570B0">
        <w:rPr>
          <w:rFonts w:ascii="Baskerville Old Face" w:eastAsia="Arial" w:hAnsi="Baskerville Old Face" w:cs="Arial"/>
        </w:rPr>
        <w:t xml:space="preserve"> </w:t>
      </w:r>
      <w:r w:rsidR="001B6571" w:rsidRPr="002570B0">
        <w:rPr>
          <w:rFonts w:ascii="Baskerville Old Face" w:eastAsia="Arial" w:hAnsi="Baskerville Old Face" w:cs="Arial"/>
        </w:rPr>
        <w:t>versi ke-</w:t>
      </w:r>
      <w:r w:rsidR="00FD7BA1">
        <w:rPr>
          <w:rFonts w:ascii="Baskerville Old Face" w:eastAsia="Arial" w:hAnsi="Baskerville Old Face" w:cs="Arial"/>
        </w:rPr>
        <w:t>17</w:t>
      </w:r>
      <w:r w:rsidR="001B6571" w:rsidRPr="002570B0">
        <w:rPr>
          <w:rFonts w:ascii="Baskerville Old Face" w:eastAsia="Arial" w:hAnsi="Baskerville Old Face" w:cs="Arial"/>
        </w:rPr>
        <w:t>.</w:t>
      </w:r>
      <w:r w:rsidR="00FD7BA1">
        <w:rPr>
          <w:rFonts w:ascii="Baskerville Old Face" w:eastAsia="Arial" w:hAnsi="Baskerville Old Face" w:cs="Arial"/>
        </w:rPr>
        <w:t xml:space="preserve"> Penjelasan lebih lanjut dapat dilihat melalui link berikut: </w:t>
      </w:r>
      <w:hyperlink r:id="rId16" w:history="1">
        <w:r w:rsidR="00FD7BA1" w:rsidRPr="00802E33">
          <w:rPr>
            <w:rStyle w:val="Hyperlink"/>
            <w:rFonts w:ascii="Baskerville Old Face" w:hAnsi="Baskerville Old Face"/>
          </w:rPr>
          <w:t>https://www.chicagomanualofstyle.org/tools_citationguide.html</w:t>
        </w:r>
      </w:hyperlink>
      <w:r w:rsidR="00FD7BA1">
        <w:rPr>
          <w:rFonts w:ascii="Baskerville Old Face" w:hAnsi="Baskerville Old Face"/>
        </w:rPr>
        <w:t xml:space="preserve">. </w:t>
      </w:r>
    </w:p>
    <w:p w14:paraId="513C1E32" w14:textId="504A9E51" w:rsidR="00B5327D" w:rsidRPr="00FD7BA1" w:rsidRDefault="001B6571" w:rsidP="00FD7BA1">
      <w:r w:rsidRPr="002570B0">
        <w:rPr>
          <w:rFonts w:ascii="Baskerville Old Face" w:eastAsia="Arial" w:hAnsi="Baskerville Old Face" w:cs="Arial"/>
        </w:rPr>
        <w:t>Sangat disarankan untuk menggunakan piranti lunak dalam membuat sitasi,</w:t>
      </w:r>
      <w:r w:rsidR="00C45405" w:rsidRPr="002570B0">
        <w:rPr>
          <w:rFonts w:ascii="Baskerville Old Face" w:eastAsia="Arial" w:hAnsi="Baskerville Old Face" w:cs="Arial"/>
        </w:rPr>
        <w:t xml:space="preserve"> seperti: Mendeley, Zotero, Endnotes, dll.</w:t>
      </w:r>
      <w:r w:rsidRPr="002570B0">
        <w:rPr>
          <w:rFonts w:ascii="Baskerville Old Face" w:eastAsia="Arial" w:hAnsi="Baskerville Old Face" w:cs="Arial"/>
        </w:rPr>
        <w:t xml:space="preserve"> Sitasi menggunakan piranti lunak akan menyeragamkan penulisan Daftar Pustaka.</w:t>
      </w:r>
    </w:p>
    <w:p w14:paraId="38BAE60E" w14:textId="5A1EB1A9" w:rsidR="00497F49" w:rsidRPr="002570B0" w:rsidRDefault="00C45405">
      <w:pPr>
        <w:pStyle w:val="Normal1"/>
        <w:spacing w:after="0" w:line="240" w:lineRule="auto"/>
        <w:ind w:firstLine="720"/>
        <w:jc w:val="both"/>
        <w:rPr>
          <w:rFonts w:ascii="Baskerville Old Face" w:eastAsia="Arial" w:hAnsi="Baskerville Old Face" w:cs="Arial"/>
        </w:rPr>
      </w:pPr>
      <w:r w:rsidRPr="002570B0">
        <w:rPr>
          <w:rFonts w:ascii="Baskerville Old Face" w:eastAsia="Arial" w:hAnsi="Baskerville Old Face" w:cs="Arial"/>
          <w:color w:val="FF0000"/>
        </w:rPr>
        <w:t xml:space="preserve">Hindari </w:t>
      </w:r>
      <w:r w:rsidRPr="002570B0">
        <w:rPr>
          <w:rFonts w:ascii="Baskerville Old Face" w:eastAsia="Arial" w:hAnsi="Baskerville Old Face" w:cs="Arial"/>
        </w:rPr>
        <w:t xml:space="preserve">penggunaan singkatan dalam kalimat, seperti dll., dsb., e.g., etc., cf., op cit., dan i.e. Ketika singkatan digunakan, berikan kepanjangannya pada penggunaan pertama (seperti </w:t>
      </w:r>
      <w:r w:rsidR="00FD7BA1">
        <w:rPr>
          <w:rFonts w:ascii="Baskerville Old Face" w:eastAsia="Arial" w:hAnsi="Baskerville Old Face" w:cs="Arial"/>
        </w:rPr>
        <w:t>Balai Konservasi Borobudur</w:t>
      </w:r>
      <w:r w:rsidRPr="002570B0">
        <w:rPr>
          <w:rFonts w:ascii="Baskerville Old Face" w:eastAsia="Arial" w:hAnsi="Baskerville Old Face" w:cs="Arial"/>
        </w:rPr>
        <w:t xml:space="preserve"> (</w:t>
      </w:r>
      <w:r w:rsidR="00FD7BA1">
        <w:rPr>
          <w:rFonts w:ascii="Baskerville Old Face" w:eastAsia="Arial" w:hAnsi="Baskerville Old Face" w:cs="Arial"/>
        </w:rPr>
        <w:t>BKB</w:t>
      </w:r>
      <w:r w:rsidRPr="002570B0">
        <w:rPr>
          <w:rFonts w:ascii="Baskerville Old Face" w:eastAsia="Arial" w:hAnsi="Baskerville Old Face" w:cs="Arial"/>
        </w:rPr>
        <w:t>)).</w:t>
      </w:r>
    </w:p>
    <w:p w14:paraId="053902C0" w14:textId="2F674710" w:rsidR="00B5327D" w:rsidRPr="002570B0" w:rsidRDefault="00C45405">
      <w:pPr>
        <w:pStyle w:val="Normal1"/>
        <w:spacing w:after="0" w:line="240" w:lineRule="auto"/>
        <w:ind w:firstLine="720"/>
        <w:jc w:val="both"/>
        <w:rPr>
          <w:rFonts w:ascii="Baskerville Old Face" w:eastAsia="Arial" w:hAnsi="Baskerville Old Face" w:cs="Arial"/>
        </w:rPr>
      </w:pPr>
      <w:r w:rsidRPr="002570B0">
        <w:rPr>
          <w:rFonts w:ascii="Baskerville Old Face" w:eastAsia="Arial" w:hAnsi="Baskerville Old Face" w:cs="Arial"/>
          <w:color w:val="FF0000"/>
        </w:rPr>
        <w:t xml:space="preserve">Kutipan Sumber rujukan atau kutipan ditulis dalam teks. </w:t>
      </w:r>
      <w:r w:rsidR="00FD7BA1">
        <w:rPr>
          <w:rFonts w:ascii="Baskerville Old Face" w:eastAsia="Arial" w:hAnsi="Baskerville Old Face" w:cs="Arial"/>
          <w:b/>
          <w:bCs/>
          <w:color w:val="auto"/>
        </w:rPr>
        <w:t>D</w:t>
      </w:r>
      <w:r w:rsidR="005E486C" w:rsidRPr="002570B0">
        <w:rPr>
          <w:rFonts w:ascii="Baskerville Old Face" w:eastAsia="Arial" w:hAnsi="Baskerville Old Face" w:cs="Arial"/>
          <w:b/>
          <w:bCs/>
          <w:color w:val="auto"/>
        </w:rPr>
        <w:t xml:space="preserve">iharuskan </w:t>
      </w:r>
      <w:r w:rsidR="005E486C" w:rsidRPr="002570B0">
        <w:rPr>
          <w:rFonts w:ascii="Baskerville Old Face" w:eastAsia="Arial" w:hAnsi="Baskerville Old Face" w:cs="Arial"/>
          <w:color w:val="auto"/>
        </w:rPr>
        <w:t xml:space="preserve">untuk mencantumkan sumber halaman di dalam kutipan. </w:t>
      </w:r>
      <w:r w:rsidR="00FD7BA1">
        <w:rPr>
          <w:rFonts w:ascii="Baskerville Old Face" w:eastAsia="Arial" w:hAnsi="Baskerville Old Face" w:cs="Arial"/>
          <w:color w:val="auto"/>
        </w:rPr>
        <w:t>B</w:t>
      </w:r>
      <w:r w:rsidR="00295BD0" w:rsidRPr="002570B0">
        <w:rPr>
          <w:rFonts w:ascii="Baskerville Old Face" w:eastAsia="Arial" w:hAnsi="Baskerville Old Face" w:cs="Arial"/>
          <w:color w:val="auto"/>
        </w:rPr>
        <w:t xml:space="preserve">eberapa piranti lunak sitasi tidak dapat secara otomatis menambahkan halaman, untuk itu harus ditambahkan secara manual. </w:t>
      </w:r>
      <w:r w:rsidR="00742171" w:rsidRPr="002570B0">
        <w:rPr>
          <w:rFonts w:ascii="Baskerville Old Face" w:eastAsia="Arial" w:hAnsi="Baskerville Old Face" w:cs="Arial"/>
          <w:color w:val="auto"/>
        </w:rPr>
        <w:t xml:space="preserve">Contoh penulisan kutipan </w:t>
      </w:r>
      <w:r w:rsidR="00FD7BA1">
        <w:rPr>
          <w:rFonts w:ascii="Baskerville Old Face" w:eastAsia="Arial" w:hAnsi="Baskerville Old Face" w:cs="Arial"/>
          <w:b/>
          <w:bCs/>
          <w:color w:val="auto"/>
        </w:rPr>
        <w:t>Chicago Manual of Style 17th edition</w:t>
      </w:r>
      <w:r w:rsidR="00742171" w:rsidRPr="002570B0">
        <w:rPr>
          <w:rFonts w:ascii="Baskerville Old Face" w:eastAsia="Arial" w:hAnsi="Baskerville Old Face" w:cs="Arial"/>
          <w:color w:val="auto"/>
        </w:rPr>
        <w:t xml:space="preserve"> yang digunakan adalah sebagai berikut: </w:t>
      </w:r>
      <w:r w:rsidR="00742171" w:rsidRPr="002570B0">
        <w:rPr>
          <w:rFonts w:ascii="Baskerville Old Face" w:eastAsia="Arial" w:hAnsi="Baskerville Old Face" w:cs="Arial"/>
          <w:b/>
          <w:bCs/>
          <w:color w:val="auto"/>
        </w:rPr>
        <w:t>dengan sumber halaman</w:t>
      </w:r>
      <w:r w:rsidR="00FD7BA1">
        <w:rPr>
          <w:rFonts w:ascii="Baskerville Old Face" w:eastAsia="Arial" w:hAnsi="Baskerville Old Face" w:cs="Arial"/>
        </w:rPr>
        <w:t xml:space="preserve"> (Grazer dan Fishman 2015, 12)</w:t>
      </w:r>
      <w:r w:rsidR="00267140" w:rsidRPr="002570B0">
        <w:rPr>
          <w:rFonts w:ascii="Baskerville Old Face" w:eastAsia="Arial" w:hAnsi="Baskerville Old Face" w:cs="Arial"/>
        </w:rPr>
        <w:t>.</w:t>
      </w:r>
      <w:r w:rsidRPr="002570B0">
        <w:rPr>
          <w:rFonts w:ascii="Baskerville Old Face" w:eastAsia="Arial" w:hAnsi="Baskerville Old Face" w:cs="Arial"/>
        </w:rPr>
        <w:t xml:space="preserve"> </w:t>
      </w:r>
      <w:r w:rsidR="00295BD0" w:rsidRPr="002570B0">
        <w:rPr>
          <w:rFonts w:ascii="Baskerville Old Face" w:eastAsia="Arial" w:hAnsi="Baskerville Old Face" w:cs="Arial"/>
        </w:rPr>
        <w:t xml:space="preserve">Penulisan sumber kutipan dengan penulis lebih dari tiga (3), ditulis dengan </w:t>
      </w:r>
      <w:r w:rsidR="00295BD0" w:rsidRPr="002570B0">
        <w:rPr>
          <w:rFonts w:ascii="Baskerville Old Face" w:eastAsia="Arial" w:hAnsi="Baskerville Old Face" w:cs="Arial"/>
          <w:b/>
          <w:bCs/>
        </w:rPr>
        <w:t>dkk.</w:t>
      </w:r>
      <w:r w:rsidR="00295BD0" w:rsidRPr="002570B0">
        <w:rPr>
          <w:rFonts w:ascii="Baskerville Old Face" w:eastAsia="Arial" w:hAnsi="Baskerville Old Face" w:cs="Arial"/>
        </w:rPr>
        <w:t xml:space="preserve"> </w:t>
      </w:r>
      <w:r w:rsidR="00497F49" w:rsidRPr="002570B0">
        <w:rPr>
          <w:rFonts w:ascii="Baskerville Old Face" w:eastAsia="Arial" w:hAnsi="Baskerville Old Face" w:cs="Arial"/>
        </w:rPr>
        <w:t xml:space="preserve">untuk Bahasa Indonesia dan </w:t>
      </w:r>
      <w:r w:rsidR="00295BD0" w:rsidRPr="002570B0">
        <w:rPr>
          <w:rFonts w:ascii="Baskerville Old Face" w:eastAsia="Arial" w:hAnsi="Baskerville Old Face" w:cs="Arial"/>
          <w:b/>
          <w:bCs/>
        </w:rPr>
        <w:t>et al</w:t>
      </w:r>
      <w:r w:rsidR="00497F49" w:rsidRPr="002570B0">
        <w:rPr>
          <w:rFonts w:ascii="Baskerville Old Face" w:eastAsia="Arial" w:hAnsi="Baskerville Old Face" w:cs="Arial"/>
          <w:b/>
          <w:bCs/>
        </w:rPr>
        <w:t>.</w:t>
      </w:r>
      <w:r w:rsidR="00497F49" w:rsidRPr="002570B0">
        <w:rPr>
          <w:rFonts w:ascii="Baskerville Old Face" w:eastAsia="Arial" w:hAnsi="Baskerville Old Face" w:cs="Arial"/>
        </w:rPr>
        <w:t xml:space="preserve"> untuk Bahasa Inggris</w:t>
      </w:r>
      <w:r w:rsidR="00295BD0" w:rsidRPr="002570B0">
        <w:rPr>
          <w:rFonts w:ascii="Baskerville Old Face" w:eastAsia="Arial" w:hAnsi="Baskerville Old Face" w:cs="Arial"/>
        </w:rPr>
        <w:t xml:space="preserve">. </w:t>
      </w:r>
      <w:r w:rsidRPr="002570B0">
        <w:rPr>
          <w:rFonts w:ascii="Baskerville Old Face" w:eastAsia="Arial" w:hAnsi="Baskerville Old Face" w:cs="Arial"/>
        </w:rPr>
        <w:t>Catatan kaki dipakai untuk keterangan tambahan, penjelasan lebih rinci tentang suatu hal, kutipan hasil wawancara, dan kutipan dari situs-situs Internet.</w:t>
      </w:r>
      <w:r w:rsidR="001F37CF" w:rsidRPr="002570B0">
        <w:rPr>
          <w:rFonts w:ascii="Baskerville Old Face" w:eastAsia="Arial" w:hAnsi="Baskerville Old Face" w:cs="Arial"/>
        </w:rPr>
        <w:t xml:space="preserve"> </w:t>
      </w:r>
      <w:r w:rsidR="00571C1F" w:rsidRPr="002570B0">
        <w:rPr>
          <w:rFonts w:ascii="Baskerville Old Face" w:eastAsia="Arial" w:hAnsi="Baskerville Old Face" w:cs="Arial"/>
        </w:rPr>
        <w:t>Jika memakai c</w:t>
      </w:r>
      <w:r w:rsidR="001F37CF" w:rsidRPr="002570B0">
        <w:rPr>
          <w:rFonts w:ascii="Baskerville Old Face" w:eastAsia="Arial" w:hAnsi="Baskerville Old Face" w:cs="Arial"/>
        </w:rPr>
        <w:t>atatan kaki</w:t>
      </w:r>
      <w:r w:rsidR="004D0E92" w:rsidRPr="002570B0">
        <w:rPr>
          <w:rFonts w:ascii="Baskerville Old Face" w:eastAsia="Arial" w:hAnsi="Baskerville Old Face" w:cs="Arial"/>
        </w:rPr>
        <w:t>,</w:t>
      </w:r>
      <w:r w:rsidR="001F37CF" w:rsidRPr="002570B0">
        <w:rPr>
          <w:rFonts w:ascii="Baskerville Old Face" w:eastAsia="Arial" w:hAnsi="Baskerville Old Face" w:cs="Arial"/>
        </w:rPr>
        <w:t xml:space="preserve"> gunakan huruf </w:t>
      </w:r>
      <w:r w:rsidR="00FD7BA1">
        <w:rPr>
          <w:rFonts w:ascii="Baskerville Old Face" w:eastAsia="Arial" w:hAnsi="Baskerville Old Face" w:cs="Arial"/>
        </w:rPr>
        <w:t>BASKERVILLE OLD FACE</w:t>
      </w:r>
      <w:r w:rsidR="00571C1F" w:rsidRPr="002570B0">
        <w:rPr>
          <w:rFonts w:ascii="Baskerville Old Face" w:eastAsia="Arial" w:hAnsi="Baskerville Old Face" w:cs="Arial"/>
        </w:rPr>
        <w:t>, ukuran 8</w:t>
      </w:r>
      <w:r w:rsidR="00E46BA8" w:rsidRPr="002570B0">
        <w:rPr>
          <w:rFonts w:ascii="Baskerville Old Face" w:eastAsia="Arial" w:hAnsi="Baskerville Old Face" w:cs="Arial"/>
        </w:rPr>
        <w:t>, dan cetak tegak</w:t>
      </w:r>
      <w:r w:rsidR="00571C1F" w:rsidRPr="002570B0">
        <w:rPr>
          <w:rFonts w:ascii="Baskerville Old Face" w:eastAsia="Arial" w:hAnsi="Baskerville Old Face" w:cs="Arial"/>
        </w:rPr>
        <w:t>.</w:t>
      </w:r>
    </w:p>
    <w:p w14:paraId="772B3F96" w14:textId="77777777" w:rsidR="00B5327D" w:rsidRPr="002570B0" w:rsidRDefault="00C45405">
      <w:pPr>
        <w:pStyle w:val="Normal1"/>
        <w:spacing w:after="0" w:line="240" w:lineRule="auto"/>
        <w:ind w:firstLine="720"/>
        <w:jc w:val="both"/>
        <w:rPr>
          <w:rFonts w:ascii="Baskerville Old Face" w:eastAsia="Arial" w:hAnsi="Baskerville Old Face" w:cs="Arial"/>
        </w:rPr>
      </w:pPr>
      <w:r w:rsidRPr="002570B0">
        <w:rPr>
          <w:rFonts w:ascii="Baskerville Old Face" w:eastAsia="Arial" w:hAnsi="Baskerville Old Face" w:cs="Arial"/>
        </w:rPr>
        <w:t xml:space="preserve">Pendahuluan mencakup </w:t>
      </w:r>
      <w:r w:rsidRPr="00FD7BA1">
        <w:rPr>
          <w:rFonts w:ascii="Baskerville Old Face" w:eastAsia="Arial" w:hAnsi="Baskerville Old Face" w:cs="Arial"/>
          <w:b/>
          <w:bCs/>
        </w:rPr>
        <w:t>latar belakang, rumusan masalah, tujuan, hipotesis (opsional), rancangan penelitian, landasan teori serta tinjauan pustaka</w:t>
      </w:r>
      <w:r w:rsidRPr="002570B0">
        <w:rPr>
          <w:rFonts w:ascii="Baskerville Old Face" w:eastAsia="Arial" w:hAnsi="Baskerville Old Face" w:cs="Arial"/>
        </w:rPr>
        <w:t>.</w:t>
      </w:r>
    </w:p>
    <w:p w14:paraId="51335467" w14:textId="77777777" w:rsidR="00B5327D" w:rsidRPr="002570B0" w:rsidRDefault="00B5327D">
      <w:pPr>
        <w:pStyle w:val="Normal1"/>
        <w:spacing w:after="0" w:line="240" w:lineRule="auto"/>
        <w:jc w:val="both"/>
        <w:rPr>
          <w:rFonts w:ascii="Baskerville Old Face" w:eastAsia="Arial" w:hAnsi="Baskerville Old Face" w:cs="Arial"/>
        </w:rPr>
      </w:pPr>
    </w:p>
    <w:p w14:paraId="530A6DB6" w14:textId="77777777" w:rsidR="00497F49" w:rsidRPr="002570B0" w:rsidRDefault="00497F49">
      <w:pPr>
        <w:pStyle w:val="Normal1"/>
        <w:spacing w:after="0" w:line="240" w:lineRule="auto"/>
        <w:jc w:val="both"/>
        <w:rPr>
          <w:rFonts w:ascii="Baskerville Old Face" w:eastAsia="Arial" w:hAnsi="Baskerville Old Face" w:cs="Arial"/>
          <w:color w:val="FF0000"/>
        </w:rPr>
      </w:pPr>
    </w:p>
    <w:p w14:paraId="293D7BB1" w14:textId="77777777" w:rsidR="00497F49" w:rsidRPr="002570B0" w:rsidRDefault="00497F49">
      <w:pPr>
        <w:pStyle w:val="Normal1"/>
        <w:spacing w:after="0" w:line="240" w:lineRule="auto"/>
        <w:jc w:val="both"/>
        <w:rPr>
          <w:rFonts w:ascii="Baskerville Old Face" w:eastAsia="Arial" w:hAnsi="Baskerville Old Face" w:cs="Arial"/>
          <w:color w:val="FF0000"/>
        </w:rPr>
      </w:pPr>
    </w:p>
    <w:p w14:paraId="567BDA60" w14:textId="77777777" w:rsidR="00497F49" w:rsidRPr="002570B0" w:rsidRDefault="00497F49">
      <w:pPr>
        <w:pStyle w:val="Normal1"/>
        <w:spacing w:after="0" w:line="240" w:lineRule="auto"/>
        <w:jc w:val="both"/>
        <w:rPr>
          <w:rFonts w:ascii="Baskerville Old Face" w:eastAsia="Arial" w:hAnsi="Baskerville Old Face" w:cs="Arial"/>
          <w:color w:val="FF0000"/>
        </w:rPr>
      </w:pPr>
    </w:p>
    <w:p w14:paraId="7E52DB0F" w14:textId="77777777" w:rsidR="00497F49" w:rsidRPr="002570B0" w:rsidRDefault="00497F49">
      <w:pPr>
        <w:pStyle w:val="Normal1"/>
        <w:spacing w:after="0" w:line="240" w:lineRule="auto"/>
        <w:jc w:val="both"/>
        <w:rPr>
          <w:rFonts w:ascii="Baskerville Old Face" w:eastAsia="Arial" w:hAnsi="Baskerville Old Face" w:cs="Arial"/>
          <w:color w:val="FF0000"/>
        </w:rPr>
      </w:pPr>
    </w:p>
    <w:p w14:paraId="3939D773" w14:textId="4468B81A" w:rsidR="00B5327D" w:rsidRPr="002570B0" w:rsidRDefault="004D606C">
      <w:pPr>
        <w:pStyle w:val="Normal1"/>
        <w:spacing w:after="0" w:line="240" w:lineRule="auto"/>
        <w:jc w:val="both"/>
        <w:rPr>
          <w:rFonts w:ascii="Baskerville Old Face" w:eastAsia="Arial" w:hAnsi="Baskerville Old Face" w:cs="Arial"/>
          <w:color w:val="FF0000"/>
        </w:rPr>
      </w:pPr>
      <w:r w:rsidRPr="002570B0">
        <w:rPr>
          <w:rFonts w:ascii="Baskerville Old Face" w:eastAsia="Arial" w:hAnsi="Baskerville Old Face" w:cs="Arial"/>
          <w:color w:val="FF0000"/>
        </w:rPr>
        <w:t xml:space="preserve">Struktur/ </w:t>
      </w:r>
      <w:r w:rsidR="00C45405" w:rsidRPr="002570B0">
        <w:rPr>
          <w:rFonts w:ascii="Baskerville Old Face" w:eastAsia="Arial" w:hAnsi="Baskerville Old Face" w:cs="Arial"/>
          <w:color w:val="FF0000"/>
        </w:rPr>
        <w:t>Cara Penulisan Bab (Heading)</w:t>
      </w:r>
    </w:p>
    <w:p w14:paraId="7B0B1D0F" w14:textId="5E2B439E" w:rsidR="00B5327D" w:rsidRPr="002570B0" w:rsidRDefault="00B5327D">
      <w:pPr>
        <w:pStyle w:val="Normal1"/>
        <w:spacing w:after="0" w:line="240" w:lineRule="auto"/>
        <w:jc w:val="both"/>
        <w:rPr>
          <w:rFonts w:ascii="Baskerville Old Face" w:eastAsia="Arial" w:hAnsi="Baskerville Old Face" w:cs="Arial"/>
        </w:rPr>
      </w:pPr>
    </w:p>
    <w:p w14:paraId="7BCF9FFD" w14:textId="77777777" w:rsidR="004D606C" w:rsidRPr="002570B0" w:rsidRDefault="004D606C" w:rsidP="004D606C">
      <w:pPr>
        <w:pStyle w:val="Normal1"/>
        <w:spacing w:after="0" w:line="240" w:lineRule="auto"/>
        <w:jc w:val="both"/>
        <w:rPr>
          <w:rFonts w:ascii="Baskerville Old Face" w:eastAsia="Arial" w:hAnsi="Baskerville Old Face" w:cs="Arial"/>
        </w:rPr>
      </w:pPr>
      <w:r w:rsidRPr="002570B0">
        <w:rPr>
          <w:rFonts w:ascii="Baskerville Old Face" w:eastAsia="Arial" w:hAnsi="Baskerville Old Face" w:cs="Arial"/>
        </w:rPr>
        <w:t xml:space="preserve">Sktruktur di bawah ini pada prakteknya akan menjadi </w:t>
      </w:r>
      <w:r w:rsidRPr="002570B0">
        <w:rPr>
          <w:rFonts w:ascii="Baskerville Old Face" w:eastAsia="Arial" w:hAnsi="Baskerville Old Face" w:cs="Arial"/>
          <w:b/>
          <w:bCs/>
        </w:rPr>
        <w:t>Heading 1 di dalam artikel, dan harus dipakai apa adanya</w:t>
      </w:r>
      <w:r w:rsidRPr="002570B0">
        <w:rPr>
          <w:rFonts w:ascii="Baskerville Old Face" w:eastAsia="Arial" w:hAnsi="Baskerville Old Face" w:cs="Arial"/>
        </w:rPr>
        <w:t xml:space="preserve">, </w:t>
      </w:r>
      <w:r w:rsidRPr="002570B0">
        <w:rPr>
          <w:rFonts w:ascii="Baskerville Old Face" w:eastAsia="Arial" w:hAnsi="Baskerville Old Face" w:cs="Arial"/>
          <w:b/>
          <w:bCs/>
        </w:rPr>
        <w:t>tidak diperbolehkan ada perubahan</w:t>
      </w:r>
      <w:r w:rsidRPr="002570B0">
        <w:rPr>
          <w:rFonts w:ascii="Baskerville Old Face" w:eastAsia="Arial" w:hAnsi="Baskerville Old Face" w:cs="Arial"/>
        </w:rPr>
        <w:t>. Penulis dipersilakan untuk memuat/ mengubah Heading 2 dan 3, karena Heading 4 tidak diperbolehkan.</w:t>
      </w:r>
    </w:p>
    <w:p w14:paraId="2ADE216B" w14:textId="5D6E1EBF" w:rsidR="004D606C" w:rsidRPr="002570B0" w:rsidRDefault="004D606C" w:rsidP="004D606C">
      <w:pPr>
        <w:pStyle w:val="Normal1"/>
        <w:spacing w:after="0" w:line="240" w:lineRule="auto"/>
        <w:jc w:val="both"/>
        <w:rPr>
          <w:rFonts w:ascii="Baskerville Old Face" w:eastAsia="Arial" w:hAnsi="Baskerville Old Face" w:cs="Arial"/>
        </w:rPr>
      </w:pPr>
    </w:p>
    <w:p w14:paraId="26B4D5BF" w14:textId="159AAC1B" w:rsidR="004D606C" w:rsidRPr="002570B0" w:rsidRDefault="004D606C" w:rsidP="004D606C">
      <w:pPr>
        <w:pStyle w:val="Normal1"/>
        <w:spacing w:after="0" w:line="240" w:lineRule="auto"/>
        <w:jc w:val="both"/>
        <w:rPr>
          <w:rFonts w:ascii="Baskerville Old Face" w:eastAsia="Arial" w:hAnsi="Baskerville Old Face" w:cs="Arial"/>
        </w:rPr>
      </w:pPr>
      <w:r w:rsidRPr="002570B0">
        <w:rPr>
          <w:rFonts w:ascii="Baskerville Old Face" w:eastAsia="Arial" w:hAnsi="Baskerville Old Face" w:cs="Arial"/>
          <w:b/>
          <w:bCs/>
          <w:sz w:val="24"/>
          <w:szCs w:val="24"/>
        </w:rPr>
        <w:t>PENDAHULUAN</w:t>
      </w:r>
      <w:r w:rsidRPr="002570B0">
        <w:rPr>
          <w:rFonts w:ascii="Baskerville Old Face" w:eastAsia="Arial" w:hAnsi="Baskerville Old Face" w:cs="Arial"/>
        </w:rPr>
        <w:t xml:space="preserve"> (Latar belakang permasalahan – Rumusan – Tujuan – Hipotesis ( opsional ) – Rancangan penelitian – Landasan teori – Tinjauan pustaka)</w:t>
      </w:r>
    </w:p>
    <w:p w14:paraId="1FB78145" w14:textId="77777777" w:rsidR="004D606C" w:rsidRPr="002570B0" w:rsidRDefault="004D606C" w:rsidP="004D606C">
      <w:pPr>
        <w:pStyle w:val="Normal1"/>
        <w:spacing w:after="0" w:line="240" w:lineRule="auto"/>
        <w:jc w:val="both"/>
        <w:rPr>
          <w:rFonts w:ascii="Baskerville Old Face" w:eastAsia="Arial" w:hAnsi="Baskerville Old Face" w:cs="Arial"/>
        </w:rPr>
      </w:pPr>
    </w:p>
    <w:p w14:paraId="0278CBFE" w14:textId="676477A8" w:rsidR="004D606C" w:rsidRPr="002570B0" w:rsidRDefault="004D606C" w:rsidP="004D606C">
      <w:pPr>
        <w:pStyle w:val="Normal1"/>
        <w:spacing w:after="0" w:line="240" w:lineRule="auto"/>
        <w:jc w:val="both"/>
        <w:rPr>
          <w:rFonts w:ascii="Baskerville Old Face" w:eastAsia="Arial" w:hAnsi="Baskerville Old Face" w:cs="Arial"/>
        </w:rPr>
      </w:pPr>
      <w:r w:rsidRPr="002570B0">
        <w:rPr>
          <w:rFonts w:ascii="Baskerville Old Face" w:eastAsia="Arial" w:hAnsi="Baskerville Old Face" w:cs="Arial"/>
          <w:b/>
          <w:bCs/>
          <w:sz w:val="24"/>
          <w:szCs w:val="24"/>
        </w:rPr>
        <w:t>METODE</w:t>
      </w:r>
      <w:r w:rsidRPr="002570B0">
        <w:rPr>
          <w:rFonts w:ascii="Baskerville Old Face" w:eastAsia="Arial" w:hAnsi="Baskerville Old Face" w:cs="Arial"/>
        </w:rPr>
        <w:t xml:space="preserve"> (Mencakup penjelasan tentang lokasi – Waktu penelitian – Macam / Sifat penelitian – Teknik pengumpulan data – Metode analisis data)</w:t>
      </w:r>
    </w:p>
    <w:p w14:paraId="63E16BD0" w14:textId="77777777" w:rsidR="004D606C" w:rsidRPr="002570B0" w:rsidRDefault="004D606C" w:rsidP="004D606C">
      <w:pPr>
        <w:pStyle w:val="Normal1"/>
        <w:spacing w:after="0" w:line="240" w:lineRule="auto"/>
        <w:jc w:val="both"/>
        <w:rPr>
          <w:rFonts w:ascii="Baskerville Old Face" w:eastAsia="Arial" w:hAnsi="Baskerville Old Face" w:cs="Arial"/>
        </w:rPr>
      </w:pPr>
    </w:p>
    <w:p w14:paraId="6F368D50" w14:textId="41AFC1E3" w:rsidR="004D606C" w:rsidRPr="002570B0" w:rsidRDefault="004D606C" w:rsidP="004D606C">
      <w:pPr>
        <w:pStyle w:val="Normal1"/>
        <w:spacing w:after="0" w:line="240" w:lineRule="auto"/>
        <w:jc w:val="both"/>
        <w:rPr>
          <w:rFonts w:ascii="Baskerville Old Face" w:eastAsia="Arial" w:hAnsi="Baskerville Old Face" w:cs="Arial"/>
        </w:rPr>
      </w:pPr>
      <w:r w:rsidRPr="002570B0">
        <w:rPr>
          <w:rFonts w:ascii="Baskerville Old Face" w:eastAsia="Arial" w:hAnsi="Baskerville Old Face" w:cs="Arial"/>
          <w:b/>
          <w:bCs/>
          <w:sz w:val="24"/>
          <w:szCs w:val="24"/>
        </w:rPr>
        <w:t>HASIL PENELITIAN</w:t>
      </w:r>
      <w:r w:rsidRPr="002570B0">
        <w:rPr>
          <w:rFonts w:ascii="Baskerville Old Face" w:eastAsia="Arial" w:hAnsi="Baskerville Old Face" w:cs="Arial"/>
        </w:rPr>
        <w:t xml:space="preserve"> (Pemaparan data – Analisis / Interpretasi)</w:t>
      </w:r>
    </w:p>
    <w:p w14:paraId="71A37D52" w14:textId="77777777" w:rsidR="004D606C" w:rsidRPr="002570B0" w:rsidRDefault="004D606C" w:rsidP="004D606C">
      <w:pPr>
        <w:pStyle w:val="Normal1"/>
        <w:spacing w:after="0" w:line="240" w:lineRule="auto"/>
        <w:jc w:val="both"/>
        <w:rPr>
          <w:rFonts w:ascii="Baskerville Old Face" w:eastAsia="Arial" w:hAnsi="Baskerville Old Face" w:cs="Arial"/>
        </w:rPr>
      </w:pPr>
    </w:p>
    <w:p w14:paraId="1AD81F31" w14:textId="6F849AA6" w:rsidR="004D606C" w:rsidRPr="002570B0" w:rsidRDefault="004D606C" w:rsidP="004D606C">
      <w:pPr>
        <w:pStyle w:val="Normal1"/>
        <w:spacing w:after="0" w:line="240" w:lineRule="auto"/>
        <w:jc w:val="both"/>
        <w:rPr>
          <w:rFonts w:ascii="Baskerville Old Face" w:eastAsia="Arial" w:hAnsi="Baskerville Old Face" w:cs="Arial"/>
        </w:rPr>
      </w:pPr>
      <w:r w:rsidRPr="002570B0">
        <w:rPr>
          <w:rFonts w:ascii="Baskerville Old Face" w:eastAsia="Arial" w:hAnsi="Baskerville Old Face" w:cs="Arial"/>
          <w:b/>
          <w:bCs/>
        </w:rPr>
        <w:t>DISKUSI DAN PEMBAHASAN</w:t>
      </w:r>
      <w:r w:rsidRPr="002570B0">
        <w:rPr>
          <w:rFonts w:ascii="Baskerville Old Face" w:eastAsia="Arial" w:hAnsi="Baskerville Old Face" w:cs="Arial"/>
        </w:rPr>
        <w:t xml:space="preserve"> (Sintesis hasil penelitian – Harus mengeksplorasi signifikansi dari hasil penelitian – Bukan merupakan pengulangan)</w:t>
      </w:r>
    </w:p>
    <w:p w14:paraId="4D2DCB3D" w14:textId="77777777" w:rsidR="004D606C" w:rsidRPr="002570B0" w:rsidRDefault="004D606C" w:rsidP="004D606C">
      <w:pPr>
        <w:pStyle w:val="Normal1"/>
        <w:spacing w:after="0" w:line="240" w:lineRule="auto"/>
        <w:jc w:val="both"/>
        <w:rPr>
          <w:rFonts w:ascii="Baskerville Old Face" w:eastAsia="Arial" w:hAnsi="Baskerville Old Face" w:cs="Arial"/>
        </w:rPr>
      </w:pPr>
    </w:p>
    <w:p w14:paraId="70315F35" w14:textId="575C3E2F" w:rsidR="004D606C" w:rsidRPr="002570B0" w:rsidRDefault="004D606C" w:rsidP="004D606C">
      <w:pPr>
        <w:pStyle w:val="Normal1"/>
        <w:spacing w:after="0" w:line="240" w:lineRule="auto"/>
        <w:jc w:val="both"/>
        <w:rPr>
          <w:rFonts w:ascii="Baskerville Old Face" w:eastAsia="Arial" w:hAnsi="Baskerville Old Face" w:cs="Arial"/>
        </w:rPr>
      </w:pPr>
      <w:r w:rsidRPr="002570B0">
        <w:rPr>
          <w:rFonts w:ascii="Baskerville Old Face" w:eastAsia="Arial" w:hAnsi="Baskerville Old Face" w:cs="Arial"/>
          <w:b/>
          <w:bCs/>
          <w:sz w:val="24"/>
          <w:szCs w:val="24"/>
        </w:rPr>
        <w:t>KESIMPULAN</w:t>
      </w:r>
      <w:r w:rsidRPr="002570B0">
        <w:rPr>
          <w:rFonts w:ascii="Baskerville Old Face" w:eastAsia="Arial" w:hAnsi="Baskerville Old Face" w:cs="Arial"/>
        </w:rPr>
        <w:t xml:space="preserve"> (Penjelasan singkat dalam bentuk kalimat utuh atau dalam butir-butir kesimpulan secara berurutan – Kesimpulan harus menjawab pertanyaan)</w:t>
      </w:r>
    </w:p>
    <w:p w14:paraId="76AD750E" w14:textId="77777777" w:rsidR="004D606C" w:rsidRPr="002570B0" w:rsidRDefault="004D606C" w:rsidP="004D606C">
      <w:pPr>
        <w:pStyle w:val="Normal1"/>
        <w:spacing w:after="0" w:line="240" w:lineRule="auto"/>
        <w:jc w:val="both"/>
        <w:rPr>
          <w:rFonts w:ascii="Baskerville Old Face" w:eastAsia="Arial" w:hAnsi="Baskerville Old Face" w:cs="Arial"/>
        </w:rPr>
      </w:pPr>
    </w:p>
    <w:p w14:paraId="311E6E3D" w14:textId="7A64A573" w:rsidR="004D606C" w:rsidRPr="002570B0" w:rsidRDefault="004D606C" w:rsidP="004D606C">
      <w:pPr>
        <w:pStyle w:val="Normal1"/>
        <w:spacing w:after="0" w:line="240" w:lineRule="auto"/>
        <w:jc w:val="both"/>
        <w:rPr>
          <w:rFonts w:ascii="Baskerville Old Face" w:eastAsia="Arial" w:hAnsi="Baskerville Old Face" w:cs="Arial"/>
        </w:rPr>
      </w:pPr>
      <w:r w:rsidRPr="002570B0">
        <w:rPr>
          <w:rFonts w:ascii="Baskerville Old Face" w:eastAsia="Arial" w:hAnsi="Baskerville Old Face" w:cs="Arial"/>
          <w:b/>
          <w:bCs/>
          <w:sz w:val="24"/>
          <w:szCs w:val="24"/>
        </w:rPr>
        <w:t>SARAN / REKOMENDASI</w:t>
      </w:r>
      <w:r w:rsidRPr="002570B0">
        <w:rPr>
          <w:rFonts w:ascii="Baskerville Old Face" w:eastAsia="Arial" w:hAnsi="Baskerville Old Face" w:cs="Arial"/>
        </w:rPr>
        <w:t xml:space="preserve"> (Opsional – Apabila diperlukan , saran/ rekomendasi dapat dimasukkan – Berisi rekomendasi akademik,tindak lanjut nyata, implikasi kebijakan atas kesimpulan yang diperoleh)</w:t>
      </w:r>
    </w:p>
    <w:p w14:paraId="111D4BC9" w14:textId="77777777" w:rsidR="004D606C" w:rsidRPr="002570B0" w:rsidRDefault="004D606C" w:rsidP="004D606C">
      <w:pPr>
        <w:pStyle w:val="Normal1"/>
        <w:spacing w:after="0" w:line="240" w:lineRule="auto"/>
        <w:jc w:val="both"/>
        <w:rPr>
          <w:rFonts w:ascii="Baskerville Old Face" w:eastAsia="Arial" w:hAnsi="Baskerville Old Face" w:cs="Arial"/>
        </w:rPr>
      </w:pPr>
    </w:p>
    <w:p w14:paraId="7777E8E8" w14:textId="71D8012C" w:rsidR="004D606C" w:rsidRPr="002570B0" w:rsidRDefault="004D606C" w:rsidP="004D606C">
      <w:pPr>
        <w:pStyle w:val="Normal1"/>
        <w:spacing w:after="0" w:line="240" w:lineRule="auto"/>
        <w:jc w:val="both"/>
        <w:rPr>
          <w:rFonts w:ascii="Baskerville Old Face" w:eastAsia="Arial" w:hAnsi="Baskerville Old Face" w:cs="Arial"/>
        </w:rPr>
      </w:pPr>
      <w:r w:rsidRPr="002570B0">
        <w:rPr>
          <w:rFonts w:ascii="Baskerville Old Face" w:eastAsia="Arial" w:hAnsi="Baskerville Old Face" w:cs="Arial"/>
          <w:b/>
          <w:bCs/>
          <w:sz w:val="24"/>
          <w:szCs w:val="24"/>
        </w:rPr>
        <w:t>UCAPAN TERIMA KASIH</w:t>
      </w:r>
      <w:r w:rsidRPr="002570B0">
        <w:rPr>
          <w:rFonts w:ascii="Baskerville Old Face" w:eastAsia="Arial" w:hAnsi="Baskerville Old Face" w:cs="Arial"/>
        </w:rPr>
        <w:t xml:space="preserve"> (Sebagai wujud penghargaan terhadap pihak-pihak yang terlibat dalam penyusunan naskah atau dalam penelitian dan / atau pengembangan)</w:t>
      </w:r>
    </w:p>
    <w:p w14:paraId="024C3C53" w14:textId="77777777" w:rsidR="004D606C" w:rsidRPr="002570B0" w:rsidRDefault="004D606C" w:rsidP="004D606C">
      <w:pPr>
        <w:pStyle w:val="Normal1"/>
        <w:spacing w:after="0" w:line="240" w:lineRule="auto"/>
        <w:jc w:val="both"/>
        <w:rPr>
          <w:rFonts w:ascii="Baskerville Old Face" w:eastAsia="Arial" w:hAnsi="Baskerville Old Face" w:cs="Arial"/>
        </w:rPr>
      </w:pPr>
    </w:p>
    <w:p w14:paraId="4E2F08D0" w14:textId="30B3B0A5" w:rsidR="004D606C" w:rsidRPr="002570B0" w:rsidRDefault="004D606C" w:rsidP="004D606C">
      <w:pPr>
        <w:pStyle w:val="Normal1"/>
        <w:spacing w:after="0" w:line="240" w:lineRule="auto"/>
        <w:jc w:val="both"/>
        <w:rPr>
          <w:rFonts w:ascii="Baskerville Old Face" w:eastAsia="Arial" w:hAnsi="Baskerville Old Face" w:cs="Arial"/>
        </w:rPr>
      </w:pPr>
      <w:r w:rsidRPr="002570B0">
        <w:rPr>
          <w:rFonts w:ascii="Baskerville Old Face" w:eastAsia="Arial" w:hAnsi="Baskerville Old Face" w:cs="Arial"/>
          <w:b/>
          <w:bCs/>
          <w:sz w:val="24"/>
          <w:szCs w:val="24"/>
        </w:rPr>
        <w:t>DAFTAR PUSTAKA</w:t>
      </w:r>
      <w:r w:rsidRPr="002570B0">
        <w:rPr>
          <w:rFonts w:ascii="Baskerville Old Face" w:eastAsia="Arial" w:hAnsi="Baskerville Old Face" w:cs="Arial"/>
        </w:rPr>
        <w:t xml:space="preserve"> (Metode sitasi ditulis berdasarkan gaya </w:t>
      </w:r>
      <w:r w:rsidR="00F47A72">
        <w:rPr>
          <w:rFonts w:ascii="Baskerville Old Face" w:eastAsia="Arial" w:hAnsi="Baskerville Old Face" w:cs="Arial"/>
        </w:rPr>
        <w:t>Chicago Manual of Style</w:t>
      </w:r>
      <w:r w:rsidRPr="002570B0">
        <w:rPr>
          <w:rFonts w:ascii="Baskerville Old Face" w:eastAsia="Arial" w:hAnsi="Baskerville Old Face" w:cs="Arial"/>
        </w:rPr>
        <w:t xml:space="preserve"> </w:t>
      </w:r>
      <w:r w:rsidR="00F47A72">
        <w:rPr>
          <w:rFonts w:ascii="Baskerville Old Face" w:eastAsia="Arial" w:hAnsi="Baskerville Old Face" w:cs="Arial"/>
        </w:rPr>
        <w:t>17</w:t>
      </w:r>
      <w:r w:rsidRPr="002570B0">
        <w:rPr>
          <w:rFonts w:ascii="Baskerville Old Face" w:eastAsia="Arial" w:hAnsi="Baskerville Old Face" w:cs="Arial"/>
        </w:rPr>
        <w:t xml:space="preserve">th Edition. Menggunakan aplikasi referensi seperti Mendeley, Zotero, Endnotes dll – </w:t>
      </w:r>
      <w:r w:rsidRPr="00F47A72">
        <w:rPr>
          <w:rFonts w:ascii="Baskerville Old Face" w:eastAsia="Arial" w:hAnsi="Baskerville Old Face" w:cs="Arial"/>
          <w:b/>
          <w:bCs/>
        </w:rPr>
        <w:t>Jumlah daftar acuan paling sedikit sepuluh dan 80%-nya adalah sumber acuan primer publikasi (buku/ jurnal) yang diterbitkan lima tahun terakhir</w:t>
      </w:r>
    </w:p>
    <w:p w14:paraId="07A2D08C" w14:textId="77777777" w:rsidR="004D606C" w:rsidRPr="002570B0" w:rsidRDefault="004D606C" w:rsidP="004D606C">
      <w:pPr>
        <w:pStyle w:val="Normal1"/>
        <w:spacing w:after="0" w:line="240" w:lineRule="auto"/>
        <w:jc w:val="both"/>
        <w:rPr>
          <w:rFonts w:ascii="Baskerville Old Face" w:eastAsia="Arial" w:hAnsi="Baskerville Old Face" w:cs="Arial"/>
        </w:rPr>
      </w:pPr>
    </w:p>
    <w:p w14:paraId="7D71E934" w14:textId="375C038D" w:rsidR="004D606C" w:rsidRPr="002570B0" w:rsidRDefault="004D606C" w:rsidP="004D606C">
      <w:pPr>
        <w:pStyle w:val="Normal1"/>
        <w:spacing w:after="0" w:line="240" w:lineRule="auto"/>
        <w:jc w:val="both"/>
        <w:rPr>
          <w:rFonts w:ascii="Baskerville Old Face" w:eastAsia="Arial" w:hAnsi="Baskerville Old Face" w:cs="Arial"/>
          <w:b/>
          <w:bCs/>
          <w:sz w:val="24"/>
          <w:szCs w:val="24"/>
        </w:rPr>
      </w:pPr>
      <w:r w:rsidRPr="002570B0">
        <w:rPr>
          <w:rFonts w:ascii="Baskerville Old Face" w:eastAsia="Arial" w:hAnsi="Baskerville Old Face" w:cs="Arial"/>
          <w:b/>
          <w:bCs/>
          <w:sz w:val="24"/>
          <w:szCs w:val="24"/>
        </w:rPr>
        <w:t>LAMPIRAN</w:t>
      </w:r>
    </w:p>
    <w:p w14:paraId="60010207" w14:textId="77777777" w:rsidR="004D606C" w:rsidRPr="002570B0" w:rsidRDefault="004D606C" w:rsidP="004D606C">
      <w:pPr>
        <w:pStyle w:val="Normal1"/>
        <w:spacing w:after="0" w:line="240" w:lineRule="auto"/>
        <w:jc w:val="both"/>
        <w:rPr>
          <w:rFonts w:ascii="Baskerville Old Face" w:eastAsia="Arial" w:hAnsi="Baskerville Old Face" w:cs="Arial"/>
          <w:b/>
          <w:bCs/>
          <w:sz w:val="24"/>
          <w:szCs w:val="24"/>
        </w:rPr>
      </w:pPr>
    </w:p>
    <w:p w14:paraId="3CCDDB9E" w14:textId="77777777" w:rsidR="00C60E88" w:rsidRPr="002570B0" w:rsidRDefault="00C60E88">
      <w:pPr>
        <w:pStyle w:val="Normal1"/>
        <w:spacing w:after="0" w:line="240" w:lineRule="auto"/>
        <w:jc w:val="both"/>
        <w:rPr>
          <w:rFonts w:ascii="Baskerville Old Face" w:eastAsia="Arial" w:hAnsi="Baskerville Old Face" w:cs="Arial"/>
        </w:rPr>
      </w:pPr>
    </w:p>
    <w:p w14:paraId="7466B0D2" w14:textId="77777777" w:rsidR="00B5327D" w:rsidRPr="002570B0" w:rsidRDefault="00C45405">
      <w:pPr>
        <w:pStyle w:val="Normal1"/>
        <w:spacing w:after="0" w:line="240" w:lineRule="auto"/>
        <w:jc w:val="both"/>
        <w:rPr>
          <w:rFonts w:ascii="Baskerville Old Face" w:eastAsia="Arial" w:hAnsi="Baskerville Old Face" w:cs="Arial"/>
          <w:b/>
          <w:sz w:val="24"/>
          <w:szCs w:val="24"/>
        </w:rPr>
      </w:pPr>
      <w:r w:rsidRPr="002570B0">
        <w:rPr>
          <w:rFonts w:ascii="Baskerville Old Face" w:eastAsia="Arial" w:hAnsi="Baskerville Old Face" w:cs="Arial"/>
          <w:b/>
          <w:sz w:val="24"/>
          <w:szCs w:val="24"/>
        </w:rPr>
        <w:t>HEADING LEVEL 1</w:t>
      </w:r>
    </w:p>
    <w:p w14:paraId="18CFB9B6" w14:textId="63A02448" w:rsidR="00B5327D" w:rsidRPr="002570B0" w:rsidRDefault="00C60E88">
      <w:pPr>
        <w:pStyle w:val="Normal1"/>
        <w:spacing w:after="0" w:line="240" w:lineRule="auto"/>
        <w:jc w:val="both"/>
        <w:rPr>
          <w:rFonts w:ascii="Baskerville Old Face" w:eastAsia="Arial" w:hAnsi="Baskerville Old Face" w:cs="Arial"/>
        </w:rPr>
      </w:pPr>
      <w:r w:rsidRPr="002570B0">
        <w:rPr>
          <w:rFonts w:ascii="Baskerville Old Face" w:eastAsia="Arial" w:hAnsi="Baskerville Old Face" w:cs="Arial"/>
        </w:rPr>
        <w:tab/>
      </w:r>
      <w:r w:rsidR="00C45405" w:rsidRPr="002570B0">
        <w:rPr>
          <w:rFonts w:ascii="Baskerville Old Face" w:eastAsia="Arial" w:hAnsi="Baskerville Old Face" w:cs="Arial"/>
        </w:rPr>
        <w:t xml:space="preserve">Ditulis dalam format: HURUF BESAR, rata kiri, </w:t>
      </w:r>
      <w:r w:rsidR="003A3E11" w:rsidRPr="002570B0">
        <w:rPr>
          <w:rFonts w:ascii="Baskerville Old Face" w:eastAsia="Arial" w:hAnsi="Baskerville Old Face" w:cs="Arial"/>
        </w:rPr>
        <w:t>cetak tebal</w:t>
      </w:r>
      <w:r w:rsidR="00C45405" w:rsidRPr="002570B0">
        <w:rPr>
          <w:rFonts w:ascii="Baskerville Old Face" w:eastAsia="Arial" w:hAnsi="Baskerville Old Face" w:cs="Arial"/>
        </w:rPr>
        <w:t xml:space="preserve">, font </w:t>
      </w:r>
      <w:r w:rsidR="00F47A72">
        <w:rPr>
          <w:rFonts w:ascii="Baskerville Old Face" w:eastAsia="Arial" w:hAnsi="Baskerville Old Face" w:cs="Arial"/>
        </w:rPr>
        <w:t>BASKERVILLE OLD FACE</w:t>
      </w:r>
      <w:r w:rsidR="00C45405" w:rsidRPr="002570B0">
        <w:rPr>
          <w:rFonts w:ascii="Baskerville Old Face" w:eastAsia="Arial" w:hAnsi="Baskerville Old Face" w:cs="Arial"/>
        </w:rPr>
        <w:t xml:space="preserve"> 12pt, spasi 1. Jarak antar-HEADING LEVEL 1 adalah </w:t>
      </w:r>
      <w:r w:rsidR="003A3E11" w:rsidRPr="002570B0">
        <w:rPr>
          <w:rFonts w:ascii="Baskerville Old Face" w:eastAsia="Arial" w:hAnsi="Baskerville Old Face" w:cs="Arial"/>
        </w:rPr>
        <w:t xml:space="preserve">dua kali </w:t>
      </w:r>
      <w:r w:rsidR="00C45405" w:rsidRPr="002570B0">
        <w:rPr>
          <w:rFonts w:ascii="Baskerville Old Face" w:eastAsia="Arial" w:hAnsi="Baskerville Old Face" w:cs="Arial"/>
        </w:rPr>
        <w:t>spasi.</w:t>
      </w:r>
    </w:p>
    <w:p w14:paraId="4DFF70CE" w14:textId="5B9771BD" w:rsidR="00B149E5" w:rsidRPr="002570B0" w:rsidRDefault="00B149E5">
      <w:pPr>
        <w:pStyle w:val="Normal1"/>
        <w:spacing w:after="0" w:line="240" w:lineRule="auto"/>
        <w:jc w:val="both"/>
        <w:rPr>
          <w:rFonts w:ascii="Baskerville Old Face" w:eastAsia="Arial" w:hAnsi="Baskerville Old Face" w:cs="Arial"/>
        </w:rPr>
      </w:pPr>
    </w:p>
    <w:p w14:paraId="5BF356DF" w14:textId="77777777" w:rsidR="00B149E5" w:rsidRPr="002570B0" w:rsidRDefault="00B149E5">
      <w:pPr>
        <w:pStyle w:val="Normal1"/>
        <w:spacing w:after="0" w:line="240" w:lineRule="auto"/>
        <w:jc w:val="both"/>
        <w:rPr>
          <w:rFonts w:ascii="Baskerville Old Face" w:eastAsia="Arial" w:hAnsi="Baskerville Old Face" w:cs="Arial"/>
        </w:rPr>
      </w:pPr>
    </w:p>
    <w:p w14:paraId="74144824" w14:textId="77777777" w:rsidR="00B5327D" w:rsidRPr="002570B0" w:rsidRDefault="00C45405">
      <w:pPr>
        <w:pStyle w:val="Normal1"/>
        <w:spacing w:after="0" w:line="240" w:lineRule="auto"/>
        <w:jc w:val="both"/>
        <w:rPr>
          <w:rFonts w:ascii="Baskerville Old Face" w:eastAsia="Arial" w:hAnsi="Baskerville Old Face" w:cs="Arial"/>
          <w:b/>
          <w:sz w:val="24"/>
          <w:szCs w:val="24"/>
        </w:rPr>
      </w:pPr>
      <w:r w:rsidRPr="002570B0">
        <w:rPr>
          <w:rFonts w:ascii="Baskerville Old Face" w:eastAsia="Arial" w:hAnsi="Baskerville Old Face" w:cs="Arial"/>
          <w:b/>
          <w:sz w:val="24"/>
          <w:szCs w:val="24"/>
        </w:rPr>
        <w:t>Heading Level 2</w:t>
      </w:r>
    </w:p>
    <w:p w14:paraId="492082CA" w14:textId="63BF9963" w:rsidR="00B5327D" w:rsidRPr="002570B0" w:rsidRDefault="00C45405">
      <w:pPr>
        <w:pStyle w:val="Normal1"/>
        <w:spacing w:after="0" w:line="240" w:lineRule="auto"/>
        <w:jc w:val="both"/>
        <w:rPr>
          <w:rFonts w:ascii="Baskerville Old Face" w:eastAsia="Arial" w:hAnsi="Baskerville Old Face" w:cs="Arial"/>
        </w:rPr>
      </w:pPr>
      <w:r w:rsidRPr="002570B0">
        <w:rPr>
          <w:rFonts w:ascii="Baskerville Old Face" w:eastAsia="Arial" w:hAnsi="Baskerville Old Face" w:cs="Arial"/>
        </w:rPr>
        <w:t xml:space="preserve">Ditulis dalam format: Capitalized Each Words, rata kiri, bold, font </w:t>
      </w:r>
      <w:r w:rsidR="00F47A72">
        <w:rPr>
          <w:rFonts w:ascii="Baskerville Old Face" w:eastAsia="Arial" w:hAnsi="Baskerville Old Face" w:cs="Arial"/>
        </w:rPr>
        <w:t>BASKERVILLE OLD FACE</w:t>
      </w:r>
      <w:r w:rsidR="00F47A72" w:rsidRPr="002570B0">
        <w:rPr>
          <w:rFonts w:ascii="Baskerville Old Face" w:eastAsia="Arial" w:hAnsi="Baskerville Old Face" w:cs="Arial"/>
        </w:rPr>
        <w:t xml:space="preserve"> </w:t>
      </w:r>
      <w:r w:rsidRPr="002570B0">
        <w:rPr>
          <w:rFonts w:ascii="Baskerville Old Face" w:eastAsia="Arial" w:hAnsi="Baskerville Old Face" w:cs="Arial"/>
        </w:rPr>
        <w:t>12pt, spasi 1. Jarak antar-Heading level 2-3</w:t>
      </w:r>
      <w:r w:rsidR="003A3E11" w:rsidRPr="002570B0">
        <w:rPr>
          <w:rFonts w:ascii="Baskerville Old Face" w:eastAsia="Arial" w:hAnsi="Baskerville Old Face" w:cs="Arial"/>
        </w:rPr>
        <w:t xml:space="preserve"> adalah satu kali spasi</w:t>
      </w:r>
      <w:r w:rsidRPr="002570B0">
        <w:rPr>
          <w:rFonts w:ascii="Baskerville Old Face" w:eastAsia="Arial" w:hAnsi="Baskerville Old Face" w:cs="Arial"/>
        </w:rPr>
        <w:t>.</w:t>
      </w:r>
    </w:p>
    <w:p w14:paraId="7F466701" w14:textId="77777777" w:rsidR="00B5327D" w:rsidRPr="002570B0" w:rsidRDefault="00B5327D">
      <w:pPr>
        <w:pStyle w:val="Normal1"/>
        <w:spacing w:after="0" w:line="240" w:lineRule="auto"/>
        <w:jc w:val="both"/>
        <w:rPr>
          <w:rFonts w:ascii="Baskerville Old Face" w:eastAsia="Arial" w:hAnsi="Baskerville Old Face" w:cs="Arial"/>
        </w:rPr>
      </w:pPr>
    </w:p>
    <w:p w14:paraId="4AEA9995" w14:textId="77777777" w:rsidR="00B5327D" w:rsidRPr="002570B0" w:rsidRDefault="00C45405">
      <w:pPr>
        <w:pStyle w:val="Normal1"/>
        <w:spacing w:after="0" w:line="240" w:lineRule="auto"/>
        <w:jc w:val="both"/>
        <w:rPr>
          <w:rFonts w:ascii="Baskerville Old Face" w:eastAsia="Arial" w:hAnsi="Baskerville Old Face" w:cs="Arial"/>
          <w:b/>
          <w:i/>
          <w:sz w:val="24"/>
          <w:szCs w:val="24"/>
        </w:rPr>
      </w:pPr>
      <w:r w:rsidRPr="002570B0">
        <w:rPr>
          <w:rFonts w:ascii="Baskerville Old Face" w:eastAsia="Arial" w:hAnsi="Baskerville Old Face" w:cs="Arial"/>
          <w:b/>
          <w:i/>
          <w:sz w:val="24"/>
          <w:szCs w:val="24"/>
        </w:rPr>
        <w:t>Heading level 3</w:t>
      </w:r>
    </w:p>
    <w:p w14:paraId="2512CBA9" w14:textId="7E644FD0" w:rsidR="00B5327D" w:rsidRPr="002570B0" w:rsidRDefault="00C45405">
      <w:pPr>
        <w:pStyle w:val="Normal1"/>
        <w:spacing w:after="0" w:line="240" w:lineRule="auto"/>
        <w:jc w:val="both"/>
        <w:rPr>
          <w:rFonts w:ascii="Baskerville Old Face" w:eastAsia="Arial" w:hAnsi="Baskerville Old Face" w:cs="Arial"/>
        </w:rPr>
      </w:pPr>
      <w:r w:rsidRPr="002570B0">
        <w:rPr>
          <w:rFonts w:ascii="Baskerville Old Face" w:eastAsia="Arial" w:hAnsi="Baskerville Old Face" w:cs="Arial"/>
        </w:rPr>
        <w:t xml:space="preserve">Ditulis dalam format: Sentence case, rata kiri, bold, Italic, font </w:t>
      </w:r>
      <w:r w:rsidR="00F47A72">
        <w:rPr>
          <w:rFonts w:ascii="Baskerville Old Face" w:eastAsia="Arial" w:hAnsi="Baskerville Old Face" w:cs="Arial"/>
        </w:rPr>
        <w:t>BASKERVILLE OLD FACE</w:t>
      </w:r>
      <w:r w:rsidRPr="002570B0">
        <w:rPr>
          <w:rFonts w:ascii="Baskerville Old Face" w:eastAsia="Arial" w:hAnsi="Baskerville Old Face" w:cs="Arial"/>
        </w:rPr>
        <w:t xml:space="preserve"> 12pt, </w:t>
      </w:r>
      <w:r w:rsidR="003A3E11" w:rsidRPr="002570B0">
        <w:rPr>
          <w:rFonts w:ascii="Baskerville Old Face" w:eastAsia="Arial" w:hAnsi="Baskerville Old Face" w:cs="Arial"/>
        </w:rPr>
        <w:t xml:space="preserve">satu kali </w:t>
      </w:r>
      <w:r w:rsidRPr="002570B0">
        <w:rPr>
          <w:rFonts w:ascii="Baskerville Old Face" w:eastAsia="Arial" w:hAnsi="Baskerville Old Face" w:cs="Arial"/>
        </w:rPr>
        <w:t>spasi.</w:t>
      </w:r>
    </w:p>
    <w:p w14:paraId="5D1BE6C3" w14:textId="3F98F53D" w:rsidR="00B5327D" w:rsidRPr="002570B0" w:rsidRDefault="00B5327D">
      <w:pPr>
        <w:pStyle w:val="Normal1"/>
        <w:spacing w:after="0" w:line="240" w:lineRule="auto"/>
        <w:jc w:val="both"/>
        <w:rPr>
          <w:rFonts w:ascii="Baskerville Old Face" w:eastAsia="Arial" w:hAnsi="Baskerville Old Face" w:cs="Arial"/>
        </w:rPr>
      </w:pPr>
    </w:p>
    <w:p w14:paraId="6A04FEFF" w14:textId="77777777" w:rsidR="00C30D3E" w:rsidRPr="002570B0" w:rsidRDefault="00C30D3E">
      <w:pPr>
        <w:pStyle w:val="Normal1"/>
        <w:spacing w:after="0" w:line="240" w:lineRule="auto"/>
        <w:jc w:val="both"/>
        <w:rPr>
          <w:rFonts w:ascii="Baskerville Old Face" w:eastAsia="Arial" w:hAnsi="Baskerville Old Face" w:cs="Arial"/>
        </w:rPr>
      </w:pPr>
    </w:p>
    <w:p w14:paraId="08D921F8" w14:textId="62115424" w:rsidR="00B5327D" w:rsidRPr="002570B0" w:rsidRDefault="00B149E5" w:rsidP="00B149E5">
      <w:pPr>
        <w:pStyle w:val="Normal1"/>
        <w:spacing w:after="0" w:line="240" w:lineRule="auto"/>
        <w:jc w:val="center"/>
        <w:rPr>
          <w:rFonts w:ascii="Baskerville Old Face" w:eastAsia="Arial" w:hAnsi="Baskerville Old Face" w:cs="Arial"/>
          <w:b/>
        </w:rPr>
      </w:pPr>
      <w:r w:rsidRPr="002570B0">
        <w:rPr>
          <w:rFonts w:ascii="Baskerville Old Face" w:eastAsia="Arial" w:hAnsi="Baskerville Old Face" w:cs="Arial"/>
          <w:b/>
        </w:rPr>
        <w:t>HEADING LEVEL 4 DAN SETERUSNYA TIDAK DIPERBOLEHKAN.</w:t>
      </w:r>
    </w:p>
    <w:p w14:paraId="0CF8D9F9" w14:textId="77777777" w:rsidR="00B5327D" w:rsidRPr="002570B0" w:rsidRDefault="00B5327D">
      <w:pPr>
        <w:pStyle w:val="Normal1"/>
        <w:spacing w:after="0" w:line="240" w:lineRule="auto"/>
        <w:ind w:firstLine="720"/>
        <w:jc w:val="both"/>
        <w:rPr>
          <w:rFonts w:ascii="Baskerville Old Face" w:eastAsia="Arial" w:hAnsi="Baskerville Old Face" w:cs="Arial"/>
        </w:rPr>
      </w:pPr>
    </w:p>
    <w:p w14:paraId="41CEE5BF" w14:textId="77777777" w:rsidR="00B5327D" w:rsidRPr="002570B0" w:rsidRDefault="00B5327D">
      <w:pPr>
        <w:pStyle w:val="Normal1"/>
        <w:spacing w:after="0" w:line="240" w:lineRule="auto"/>
        <w:ind w:firstLine="720"/>
        <w:jc w:val="both"/>
        <w:rPr>
          <w:rFonts w:ascii="Baskerville Old Face" w:eastAsia="Arial" w:hAnsi="Baskerville Old Face" w:cs="Arial"/>
        </w:rPr>
      </w:pPr>
    </w:p>
    <w:p w14:paraId="3950A462" w14:textId="77777777" w:rsidR="00B5327D" w:rsidRPr="002570B0" w:rsidRDefault="00C45405">
      <w:pPr>
        <w:pStyle w:val="Normal1"/>
        <w:spacing w:after="0" w:line="240" w:lineRule="auto"/>
        <w:jc w:val="both"/>
        <w:rPr>
          <w:rFonts w:ascii="Baskerville Old Face" w:eastAsia="Arial" w:hAnsi="Baskerville Old Face" w:cs="Arial"/>
          <w:b/>
          <w:sz w:val="24"/>
          <w:szCs w:val="24"/>
        </w:rPr>
      </w:pPr>
      <w:r w:rsidRPr="002570B0">
        <w:rPr>
          <w:rFonts w:ascii="Baskerville Old Face" w:eastAsia="Arial" w:hAnsi="Baskerville Old Face" w:cs="Arial"/>
          <w:b/>
          <w:sz w:val="24"/>
          <w:szCs w:val="24"/>
        </w:rPr>
        <w:t xml:space="preserve">METODE </w:t>
      </w:r>
    </w:p>
    <w:p w14:paraId="7E4B6EEA" w14:textId="4387A424" w:rsidR="00B5327D" w:rsidRPr="002570B0" w:rsidRDefault="00C45405" w:rsidP="00F47A72">
      <w:pPr>
        <w:pStyle w:val="Normal1"/>
        <w:spacing w:after="0" w:line="240" w:lineRule="auto"/>
        <w:ind w:firstLine="720"/>
        <w:jc w:val="both"/>
        <w:rPr>
          <w:rFonts w:ascii="Baskerville Old Face" w:eastAsia="Arial" w:hAnsi="Baskerville Old Face" w:cs="Arial"/>
          <w:lang w:val="id-ID"/>
        </w:rPr>
      </w:pPr>
      <w:r w:rsidRPr="002570B0">
        <w:rPr>
          <w:rFonts w:ascii="Baskerville Old Face" w:eastAsia="Arial" w:hAnsi="Baskerville Old Face" w:cs="Arial"/>
        </w:rPr>
        <w:t>Mencakup penjelasan tentang lokasi dan waktu penelitian, macam/</w:t>
      </w:r>
      <w:r w:rsidR="00615250" w:rsidRPr="002570B0">
        <w:rPr>
          <w:rFonts w:ascii="Baskerville Old Face" w:eastAsia="Arial" w:hAnsi="Baskerville Old Face" w:cs="Arial"/>
        </w:rPr>
        <w:t xml:space="preserve"> </w:t>
      </w:r>
      <w:r w:rsidRPr="002570B0">
        <w:rPr>
          <w:rFonts w:ascii="Baskerville Old Face" w:eastAsia="Arial" w:hAnsi="Baskerville Old Face" w:cs="Arial"/>
        </w:rPr>
        <w:t>sifat penelitian, teknik pengumpulan data, serta metode analisis data.</w:t>
      </w:r>
    </w:p>
    <w:p w14:paraId="2EEAFF6B" w14:textId="77777777" w:rsidR="005C4177" w:rsidRPr="002570B0" w:rsidRDefault="005C4177">
      <w:pPr>
        <w:pStyle w:val="Normal1"/>
        <w:spacing w:after="0" w:line="240" w:lineRule="auto"/>
        <w:jc w:val="both"/>
        <w:rPr>
          <w:rFonts w:ascii="Baskerville Old Face" w:eastAsia="Arial" w:hAnsi="Baskerville Old Face" w:cs="Arial"/>
          <w:lang w:val="id-ID"/>
        </w:rPr>
      </w:pPr>
    </w:p>
    <w:p w14:paraId="085581D1" w14:textId="77777777" w:rsidR="00B5327D" w:rsidRPr="002570B0" w:rsidRDefault="00C45405">
      <w:pPr>
        <w:pStyle w:val="Normal1"/>
        <w:spacing w:after="0" w:line="240" w:lineRule="auto"/>
        <w:jc w:val="both"/>
        <w:rPr>
          <w:rFonts w:ascii="Baskerville Old Face" w:eastAsia="Arial" w:hAnsi="Baskerville Old Face" w:cs="Arial"/>
          <w:b/>
          <w:sz w:val="24"/>
          <w:szCs w:val="24"/>
          <w:lang w:val="id-ID"/>
        </w:rPr>
      </w:pPr>
      <w:r w:rsidRPr="002570B0">
        <w:rPr>
          <w:rFonts w:ascii="Baskerville Old Face" w:eastAsia="Arial" w:hAnsi="Baskerville Old Face" w:cs="Arial"/>
          <w:b/>
          <w:sz w:val="24"/>
          <w:szCs w:val="24"/>
          <w:lang w:val="id-ID"/>
        </w:rPr>
        <w:t>HASIL PENELITIAN</w:t>
      </w:r>
    </w:p>
    <w:p w14:paraId="5361EF83" w14:textId="77777777" w:rsidR="00B5327D" w:rsidRPr="002570B0" w:rsidRDefault="00C45405">
      <w:pPr>
        <w:pStyle w:val="Normal1"/>
        <w:spacing w:after="0" w:line="240" w:lineRule="auto"/>
        <w:ind w:firstLine="720"/>
        <w:jc w:val="both"/>
        <w:rPr>
          <w:rFonts w:ascii="Baskerville Old Face" w:eastAsia="Arial" w:hAnsi="Baskerville Old Face" w:cs="Arial"/>
          <w:lang w:val="id-ID"/>
        </w:rPr>
      </w:pPr>
      <w:r w:rsidRPr="002570B0">
        <w:rPr>
          <w:rFonts w:ascii="Baskerville Old Face" w:eastAsia="Arial" w:hAnsi="Baskerville Old Face" w:cs="Arial"/>
          <w:lang w:val="id-ID"/>
        </w:rPr>
        <w:t>Hasil Penelitian harus jelas, ringkas dan padat. Mencakup pemaparan data dan analisis. Hindari penggunaan bahasa laporan penelitian, misalnya deskripsi data yang terlalu panjang.</w:t>
      </w:r>
    </w:p>
    <w:p w14:paraId="6F2E6475" w14:textId="77777777" w:rsidR="00B5327D" w:rsidRPr="002570B0" w:rsidRDefault="00B5327D">
      <w:pPr>
        <w:pStyle w:val="Normal1"/>
        <w:spacing w:after="0" w:line="240" w:lineRule="auto"/>
        <w:ind w:firstLine="720"/>
        <w:jc w:val="both"/>
        <w:rPr>
          <w:rFonts w:ascii="Baskerville Old Face" w:eastAsia="Arial" w:hAnsi="Baskerville Old Face" w:cs="Arial"/>
          <w:lang w:val="id-ID"/>
        </w:rPr>
      </w:pPr>
    </w:p>
    <w:p w14:paraId="61D0BD9C" w14:textId="77777777" w:rsidR="00B5327D" w:rsidRPr="002570B0" w:rsidRDefault="00C45405">
      <w:pPr>
        <w:pStyle w:val="Normal1"/>
        <w:spacing w:after="0" w:line="240" w:lineRule="auto"/>
        <w:jc w:val="both"/>
        <w:rPr>
          <w:rFonts w:ascii="Baskerville Old Face" w:eastAsia="Arial" w:hAnsi="Baskerville Old Face" w:cs="Arial"/>
          <w:b/>
          <w:sz w:val="24"/>
          <w:szCs w:val="24"/>
        </w:rPr>
      </w:pPr>
      <w:r w:rsidRPr="002570B0">
        <w:rPr>
          <w:rFonts w:ascii="Baskerville Old Face" w:eastAsia="Arial" w:hAnsi="Baskerville Old Face" w:cs="Arial"/>
          <w:b/>
          <w:sz w:val="24"/>
          <w:szCs w:val="24"/>
        </w:rPr>
        <w:t xml:space="preserve">Tabel dan Gambar </w:t>
      </w:r>
    </w:p>
    <w:p w14:paraId="2006F319" w14:textId="46AF318F" w:rsidR="00B5327D" w:rsidRPr="002570B0" w:rsidRDefault="00C45405">
      <w:pPr>
        <w:pStyle w:val="Normal1"/>
        <w:spacing w:after="0" w:line="240" w:lineRule="auto"/>
        <w:ind w:firstLine="720"/>
        <w:jc w:val="both"/>
        <w:rPr>
          <w:rFonts w:ascii="Baskerville Old Face" w:eastAsia="Arial" w:hAnsi="Baskerville Old Face" w:cs="Arial"/>
        </w:rPr>
      </w:pPr>
      <w:r w:rsidRPr="002570B0">
        <w:rPr>
          <w:rFonts w:ascii="Baskerville Old Face" w:eastAsia="Arial" w:hAnsi="Baskerville Old Face" w:cs="Arial"/>
        </w:rPr>
        <w:t xml:space="preserve">Seluruh ilustrasi atau gambar dapat dibuat dengan warna hitam putih dan/atau berwarna. Selalu gunakan ilustrasi atau gambar dengan kualitas terbaik. </w:t>
      </w:r>
    </w:p>
    <w:p w14:paraId="45A8CF5D" w14:textId="0CE241EF" w:rsidR="00B5327D" w:rsidRPr="002570B0" w:rsidRDefault="00C45405">
      <w:pPr>
        <w:pStyle w:val="Normal1"/>
        <w:spacing w:after="0" w:line="240" w:lineRule="auto"/>
        <w:ind w:firstLine="720"/>
        <w:jc w:val="both"/>
        <w:rPr>
          <w:rFonts w:ascii="Baskerville Old Face" w:eastAsia="Arial" w:hAnsi="Baskerville Old Face" w:cs="Arial"/>
        </w:rPr>
      </w:pPr>
      <w:r w:rsidRPr="002570B0">
        <w:rPr>
          <w:rFonts w:ascii="Baskerville Old Face" w:eastAsia="Arial" w:hAnsi="Baskerville Old Face" w:cs="Arial"/>
        </w:rPr>
        <w:t xml:space="preserve">Untuk memasukkan “Tabel” dan “Gambar”, mohon untuk menempel (paste) </w:t>
      </w:r>
      <w:r w:rsidR="006E620E" w:rsidRPr="002570B0">
        <w:rPr>
          <w:rFonts w:ascii="Baskerville Old Face" w:eastAsia="Arial" w:hAnsi="Baskerville Old Face" w:cs="Arial"/>
        </w:rPr>
        <w:t>pada contoh</w:t>
      </w:r>
      <w:r w:rsidRPr="002570B0">
        <w:rPr>
          <w:rFonts w:ascii="Baskerville Old Face" w:eastAsia="Arial" w:hAnsi="Baskerville Old Face" w:cs="Arial"/>
        </w:rPr>
        <w:t xml:space="preserve"> yang tercantum di bawah ini.</w:t>
      </w:r>
    </w:p>
    <w:p w14:paraId="7827EEFC" w14:textId="2D1D715A" w:rsidR="00B5327D" w:rsidRPr="002570B0" w:rsidRDefault="00B5327D">
      <w:pPr>
        <w:pStyle w:val="Normal1"/>
        <w:spacing w:after="0" w:line="240" w:lineRule="auto"/>
        <w:jc w:val="both"/>
        <w:rPr>
          <w:rFonts w:ascii="Baskerville Old Face" w:eastAsia="Arial" w:hAnsi="Baskerville Old Face" w:cs="Arial"/>
        </w:rPr>
      </w:pPr>
    </w:p>
    <w:p w14:paraId="2F082F56" w14:textId="0BAC8D6A" w:rsidR="00B5327D" w:rsidRPr="002570B0" w:rsidRDefault="00C45405">
      <w:pPr>
        <w:pStyle w:val="Normal1"/>
        <w:spacing w:after="0" w:line="240" w:lineRule="auto"/>
        <w:jc w:val="both"/>
        <w:rPr>
          <w:rFonts w:ascii="Baskerville Old Face" w:eastAsia="Arial" w:hAnsi="Baskerville Old Face" w:cs="Arial"/>
          <w:b/>
          <w:i/>
          <w:sz w:val="24"/>
          <w:szCs w:val="24"/>
        </w:rPr>
      </w:pPr>
      <w:r w:rsidRPr="002570B0">
        <w:rPr>
          <w:rFonts w:ascii="Baskerville Old Face" w:eastAsia="Arial" w:hAnsi="Baskerville Old Face" w:cs="Arial"/>
          <w:b/>
          <w:i/>
          <w:sz w:val="24"/>
          <w:szCs w:val="24"/>
        </w:rPr>
        <w:t>Tabel</w:t>
      </w:r>
    </w:p>
    <w:p w14:paraId="680CBE65" w14:textId="2570D3BA" w:rsidR="00B5327D" w:rsidRPr="002570B0" w:rsidRDefault="0056131A" w:rsidP="006E620E">
      <w:pPr>
        <w:pStyle w:val="Normal1"/>
        <w:spacing w:after="0" w:line="240" w:lineRule="auto"/>
        <w:ind w:firstLine="720"/>
        <w:jc w:val="both"/>
        <w:rPr>
          <w:rFonts w:ascii="Baskerville Old Face" w:eastAsia="Arial" w:hAnsi="Baskerville Old Face" w:cs="Arial"/>
        </w:rPr>
      </w:pPr>
      <w:r w:rsidRPr="002570B0">
        <w:rPr>
          <w:rFonts w:ascii="Baskerville Old Face" w:eastAsia="Arial" w:hAnsi="Baskerville Old Face" w:cs="Arial"/>
          <w:noProof/>
          <w:lang w:val="id-ID"/>
        </w:rPr>
        <mc:AlternateContent>
          <mc:Choice Requires="wps">
            <w:drawing>
              <wp:anchor distT="0" distB="0" distL="114300" distR="114300" simplePos="0" relativeHeight="251659264" behindDoc="0" locked="0" layoutInCell="1" allowOverlap="1" wp14:anchorId="46E132FE" wp14:editId="5D43AE84">
                <wp:simplePos x="0" y="0"/>
                <wp:positionH relativeFrom="margin">
                  <wp:posOffset>-156893</wp:posOffset>
                </wp:positionH>
                <wp:positionV relativeFrom="paragraph">
                  <wp:posOffset>934487</wp:posOffset>
                </wp:positionV>
                <wp:extent cx="5440680" cy="2199640"/>
                <wp:effectExtent l="0" t="0" r="7620" b="0"/>
                <wp:wrapTopAndBottom/>
                <wp:docPr id="6" name="Text Box 6"/>
                <wp:cNvGraphicFramePr/>
                <a:graphic xmlns:a="http://schemas.openxmlformats.org/drawingml/2006/main">
                  <a:graphicData uri="http://schemas.microsoft.com/office/word/2010/wordprocessingShape">
                    <wps:wsp>
                      <wps:cNvSpPr txBox="1"/>
                      <wps:spPr>
                        <a:xfrm>
                          <a:off x="0" y="0"/>
                          <a:ext cx="5440680" cy="2199640"/>
                        </a:xfrm>
                        <a:prstGeom prst="rect">
                          <a:avLst/>
                        </a:prstGeom>
                        <a:solidFill>
                          <a:schemeClr val="lt1"/>
                        </a:solidFill>
                        <a:ln w="6350">
                          <a:noFill/>
                        </a:ln>
                      </wps:spPr>
                      <wps:txbx>
                        <w:txbxContent>
                          <w:p w14:paraId="29F8DFAC" w14:textId="23646700" w:rsidR="0056131A" w:rsidRPr="005D73BA" w:rsidRDefault="0056131A" w:rsidP="005D73BA">
                            <w:pPr>
                              <w:jc w:val="center"/>
                              <w:rPr>
                                <w:sz w:val="20"/>
                                <w:szCs w:val="20"/>
                              </w:rPr>
                            </w:pPr>
                            <w:r w:rsidRPr="005D73BA">
                              <w:rPr>
                                <w:rFonts w:ascii="Arial" w:eastAsia="Arial" w:hAnsi="Arial" w:cs="Arial"/>
                                <w:b/>
                                <w:sz w:val="20"/>
                                <w:szCs w:val="20"/>
                                <w:lang w:val="fr-FR"/>
                              </w:rPr>
                              <w:t>Tabel 1.</w:t>
                            </w:r>
                            <w:r w:rsidRPr="005D73BA">
                              <w:rPr>
                                <w:rFonts w:ascii="Arial" w:eastAsia="Arial" w:hAnsi="Arial" w:cs="Arial"/>
                                <w:sz w:val="20"/>
                                <w:szCs w:val="20"/>
                                <w:lang w:val="fr-FR"/>
                              </w:rPr>
                              <w:t xml:space="preserve"> Variabel Non-Metrik Karakter Gigi-geligi Individu Liangan</w:t>
                            </w:r>
                          </w:p>
                          <w:tbl>
                            <w:tblPr>
                              <w:tblW w:w="8154"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608"/>
                              <w:gridCol w:w="1796"/>
                              <w:gridCol w:w="970"/>
                              <w:gridCol w:w="2104"/>
                              <w:gridCol w:w="2676"/>
                            </w:tblGrid>
                            <w:tr w:rsidR="0056131A" w:rsidRPr="006E620E" w14:paraId="7EEB1DCA" w14:textId="77777777" w:rsidTr="00D16CAE">
                              <w:tc>
                                <w:tcPr>
                                  <w:tcW w:w="608" w:type="dxa"/>
                                  <w:tcBorders>
                                    <w:top w:val="single" w:sz="8" w:space="0" w:color="000000"/>
                                    <w:bottom w:val="single" w:sz="8" w:space="0" w:color="000000"/>
                                  </w:tcBorders>
                                </w:tcPr>
                                <w:p w14:paraId="62D603D6" w14:textId="77777777" w:rsidR="0056131A" w:rsidRPr="006E620E" w:rsidRDefault="0056131A" w:rsidP="0056131A">
                                  <w:pPr>
                                    <w:pStyle w:val="Normal1"/>
                                    <w:spacing w:after="0" w:line="240" w:lineRule="auto"/>
                                    <w:jc w:val="center"/>
                                    <w:rPr>
                                      <w:rFonts w:ascii="Arial" w:eastAsia="Times New Roman" w:hAnsi="Arial" w:cs="Arial"/>
                                      <w:sz w:val="18"/>
                                      <w:szCs w:val="18"/>
                                    </w:rPr>
                                  </w:pPr>
                                  <w:r w:rsidRPr="006E620E">
                                    <w:rPr>
                                      <w:rFonts w:ascii="Arial" w:eastAsia="Times New Roman" w:hAnsi="Arial" w:cs="Arial"/>
                                      <w:b/>
                                      <w:sz w:val="18"/>
                                      <w:szCs w:val="18"/>
                                    </w:rPr>
                                    <w:t>No.</w:t>
                                  </w:r>
                                </w:p>
                              </w:tc>
                              <w:tc>
                                <w:tcPr>
                                  <w:tcW w:w="1796" w:type="dxa"/>
                                  <w:tcBorders>
                                    <w:top w:val="single" w:sz="8" w:space="0" w:color="000000"/>
                                    <w:bottom w:val="single" w:sz="8" w:space="0" w:color="000000"/>
                                  </w:tcBorders>
                                </w:tcPr>
                                <w:p w14:paraId="475E1769" w14:textId="77777777" w:rsidR="0056131A" w:rsidRPr="006E620E" w:rsidRDefault="0056131A" w:rsidP="0056131A">
                                  <w:pPr>
                                    <w:pStyle w:val="Normal1"/>
                                    <w:spacing w:after="0" w:line="240" w:lineRule="auto"/>
                                    <w:jc w:val="center"/>
                                    <w:rPr>
                                      <w:rFonts w:ascii="Arial" w:eastAsia="Times New Roman" w:hAnsi="Arial" w:cs="Arial"/>
                                      <w:sz w:val="18"/>
                                      <w:szCs w:val="18"/>
                                    </w:rPr>
                                  </w:pPr>
                                  <w:r w:rsidRPr="006E620E">
                                    <w:rPr>
                                      <w:rFonts w:ascii="Arial" w:eastAsia="Times New Roman" w:hAnsi="Arial" w:cs="Arial"/>
                                      <w:b/>
                                      <w:sz w:val="18"/>
                                      <w:szCs w:val="18"/>
                                    </w:rPr>
                                    <w:t>Karakter</w:t>
                                  </w:r>
                                </w:p>
                              </w:tc>
                              <w:tc>
                                <w:tcPr>
                                  <w:tcW w:w="970" w:type="dxa"/>
                                  <w:tcBorders>
                                    <w:top w:val="single" w:sz="8" w:space="0" w:color="000000"/>
                                    <w:bottom w:val="single" w:sz="8" w:space="0" w:color="000000"/>
                                  </w:tcBorders>
                                </w:tcPr>
                                <w:p w14:paraId="7FB4FBD8" w14:textId="77777777" w:rsidR="0056131A" w:rsidRPr="006E620E" w:rsidRDefault="0056131A" w:rsidP="0056131A">
                                  <w:pPr>
                                    <w:pStyle w:val="Normal1"/>
                                    <w:spacing w:after="0" w:line="240" w:lineRule="auto"/>
                                    <w:jc w:val="center"/>
                                    <w:rPr>
                                      <w:rFonts w:ascii="Arial" w:eastAsia="Times New Roman" w:hAnsi="Arial" w:cs="Arial"/>
                                      <w:sz w:val="18"/>
                                      <w:szCs w:val="18"/>
                                    </w:rPr>
                                  </w:pPr>
                                  <w:r w:rsidRPr="006E620E">
                                    <w:rPr>
                                      <w:rFonts w:ascii="Arial" w:eastAsia="Times New Roman" w:hAnsi="Arial" w:cs="Arial"/>
                                      <w:b/>
                                      <w:sz w:val="18"/>
                                      <w:szCs w:val="18"/>
                                    </w:rPr>
                                    <w:t>Gigi</w:t>
                                  </w:r>
                                </w:p>
                              </w:tc>
                              <w:tc>
                                <w:tcPr>
                                  <w:tcW w:w="2104" w:type="dxa"/>
                                  <w:tcBorders>
                                    <w:top w:val="single" w:sz="8" w:space="0" w:color="000000"/>
                                    <w:bottom w:val="single" w:sz="8" w:space="0" w:color="000000"/>
                                  </w:tcBorders>
                                </w:tcPr>
                                <w:p w14:paraId="5D2E9277" w14:textId="77777777" w:rsidR="0056131A" w:rsidRPr="006E620E" w:rsidRDefault="0056131A" w:rsidP="0056131A">
                                  <w:pPr>
                                    <w:pStyle w:val="Normal1"/>
                                    <w:spacing w:after="0" w:line="240" w:lineRule="auto"/>
                                    <w:jc w:val="center"/>
                                    <w:rPr>
                                      <w:rFonts w:ascii="Arial" w:eastAsia="Times New Roman" w:hAnsi="Arial" w:cs="Arial"/>
                                      <w:sz w:val="18"/>
                                      <w:szCs w:val="18"/>
                                    </w:rPr>
                                  </w:pPr>
                                  <w:r w:rsidRPr="006E620E">
                                    <w:rPr>
                                      <w:rFonts w:ascii="Arial" w:eastAsia="Times New Roman" w:hAnsi="Arial" w:cs="Arial"/>
                                      <w:b/>
                                      <w:sz w:val="18"/>
                                      <w:szCs w:val="18"/>
                                    </w:rPr>
                                    <w:t>Referensi</w:t>
                                  </w:r>
                                </w:p>
                              </w:tc>
                              <w:tc>
                                <w:tcPr>
                                  <w:tcW w:w="2676" w:type="dxa"/>
                                  <w:tcBorders>
                                    <w:top w:val="single" w:sz="8" w:space="0" w:color="000000"/>
                                    <w:bottom w:val="single" w:sz="8" w:space="0" w:color="000000"/>
                                  </w:tcBorders>
                                </w:tcPr>
                                <w:p w14:paraId="5EB5C8F4" w14:textId="77777777" w:rsidR="0056131A" w:rsidRPr="006E620E" w:rsidRDefault="0056131A" w:rsidP="0056131A">
                                  <w:pPr>
                                    <w:pStyle w:val="Normal1"/>
                                    <w:spacing w:after="0" w:line="240" w:lineRule="auto"/>
                                    <w:jc w:val="center"/>
                                    <w:rPr>
                                      <w:rFonts w:ascii="Arial" w:eastAsia="Times New Roman" w:hAnsi="Arial" w:cs="Arial"/>
                                      <w:sz w:val="18"/>
                                      <w:szCs w:val="18"/>
                                    </w:rPr>
                                  </w:pPr>
                                  <w:r w:rsidRPr="006E620E">
                                    <w:rPr>
                                      <w:rFonts w:ascii="Arial" w:eastAsia="Times New Roman" w:hAnsi="Arial" w:cs="Arial"/>
                                      <w:b/>
                                      <w:sz w:val="18"/>
                                      <w:szCs w:val="18"/>
                                    </w:rPr>
                                    <w:t>Individu Liangan F1</w:t>
                                  </w:r>
                                </w:p>
                              </w:tc>
                            </w:tr>
                            <w:tr w:rsidR="0056131A" w:rsidRPr="006E620E" w14:paraId="4D90F4F3" w14:textId="77777777" w:rsidTr="00D16CAE">
                              <w:tc>
                                <w:tcPr>
                                  <w:tcW w:w="608" w:type="dxa"/>
                                  <w:shd w:val="clear" w:color="auto" w:fill="C0C0C0"/>
                                </w:tcPr>
                                <w:p w14:paraId="1CE2D6D4" w14:textId="77777777" w:rsidR="0056131A" w:rsidRPr="006E620E" w:rsidRDefault="0056131A" w:rsidP="0056131A">
                                  <w:pPr>
                                    <w:pStyle w:val="Normal1"/>
                                    <w:spacing w:after="0" w:line="240" w:lineRule="auto"/>
                                    <w:rPr>
                                      <w:rFonts w:ascii="Arial" w:eastAsia="Times New Roman" w:hAnsi="Arial" w:cs="Arial"/>
                                      <w:sz w:val="18"/>
                                      <w:szCs w:val="18"/>
                                    </w:rPr>
                                  </w:pPr>
                                  <w:r w:rsidRPr="006E620E">
                                    <w:rPr>
                                      <w:rFonts w:ascii="Arial" w:eastAsia="Times New Roman" w:hAnsi="Arial" w:cs="Arial"/>
                                      <w:b/>
                                      <w:sz w:val="18"/>
                                      <w:szCs w:val="18"/>
                                    </w:rPr>
                                    <w:t>1.</w:t>
                                  </w:r>
                                </w:p>
                              </w:tc>
                              <w:tc>
                                <w:tcPr>
                                  <w:tcW w:w="1796" w:type="dxa"/>
                                  <w:tcBorders>
                                    <w:left w:val="nil"/>
                                    <w:right w:val="nil"/>
                                  </w:tcBorders>
                                  <w:shd w:val="clear" w:color="auto" w:fill="C0C0C0"/>
                                </w:tcPr>
                                <w:p w14:paraId="45585403" w14:textId="77777777" w:rsidR="0056131A" w:rsidRPr="006E620E" w:rsidRDefault="0056131A" w:rsidP="0056131A">
                                  <w:pPr>
                                    <w:pStyle w:val="Normal1"/>
                                    <w:spacing w:after="0" w:line="240" w:lineRule="auto"/>
                                    <w:rPr>
                                      <w:rFonts w:ascii="Arial" w:eastAsia="Times New Roman" w:hAnsi="Arial" w:cs="Arial"/>
                                      <w:sz w:val="18"/>
                                      <w:szCs w:val="18"/>
                                    </w:rPr>
                                  </w:pPr>
                                  <w:r w:rsidRPr="006E620E">
                                    <w:rPr>
                                      <w:rFonts w:ascii="Arial" w:eastAsia="Times New Roman" w:hAnsi="Arial" w:cs="Arial"/>
                                      <w:i/>
                                      <w:sz w:val="18"/>
                                      <w:szCs w:val="18"/>
                                    </w:rPr>
                                    <w:t>Dental shoveling</w:t>
                                  </w:r>
                                </w:p>
                              </w:tc>
                              <w:tc>
                                <w:tcPr>
                                  <w:tcW w:w="970" w:type="dxa"/>
                                  <w:shd w:val="clear" w:color="auto" w:fill="C0C0C0"/>
                                </w:tcPr>
                                <w:p w14:paraId="689BDE7D" w14:textId="77777777" w:rsidR="0056131A" w:rsidRPr="006E620E" w:rsidRDefault="0056131A" w:rsidP="0056131A">
                                  <w:pPr>
                                    <w:pStyle w:val="Normal1"/>
                                    <w:spacing w:after="0" w:line="240" w:lineRule="auto"/>
                                    <w:jc w:val="center"/>
                                    <w:rPr>
                                      <w:rFonts w:ascii="Arial" w:eastAsia="Times New Roman" w:hAnsi="Arial" w:cs="Arial"/>
                                      <w:sz w:val="18"/>
                                      <w:szCs w:val="18"/>
                                      <w:vertAlign w:val="superscript"/>
                                    </w:rPr>
                                  </w:pPr>
                                  <w:r w:rsidRPr="006E620E">
                                    <w:rPr>
                                      <w:rFonts w:ascii="Arial" w:eastAsia="Times New Roman" w:hAnsi="Arial" w:cs="Arial"/>
                                      <w:sz w:val="18"/>
                                      <w:szCs w:val="18"/>
                                    </w:rPr>
                                    <w:t>I</w:t>
                                  </w:r>
                                  <w:r w:rsidRPr="006E620E">
                                    <w:rPr>
                                      <w:rFonts w:ascii="Arial" w:eastAsia="Times New Roman" w:hAnsi="Arial" w:cs="Arial"/>
                                      <w:sz w:val="18"/>
                                      <w:szCs w:val="18"/>
                                      <w:vertAlign w:val="superscript"/>
                                    </w:rPr>
                                    <w:t>1</w:t>
                                  </w:r>
                                  <w:r w:rsidRPr="006E620E">
                                    <w:rPr>
                                      <w:rFonts w:ascii="Arial" w:eastAsia="Times New Roman" w:hAnsi="Arial" w:cs="Arial"/>
                                      <w:sz w:val="18"/>
                                      <w:szCs w:val="18"/>
                                    </w:rPr>
                                    <w:t xml:space="preserve"> dan I</w:t>
                                  </w:r>
                                  <w:r w:rsidRPr="006E620E">
                                    <w:rPr>
                                      <w:rFonts w:ascii="Arial" w:eastAsia="Times New Roman" w:hAnsi="Arial" w:cs="Arial"/>
                                      <w:sz w:val="18"/>
                                      <w:szCs w:val="18"/>
                                      <w:vertAlign w:val="superscript"/>
                                    </w:rPr>
                                    <w:t>2</w:t>
                                  </w:r>
                                </w:p>
                              </w:tc>
                              <w:tc>
                                <w:tcPr>
                                  <w:tcW w:w="2104" w:type="dxa"/>
                                  <w:tcBorders>
                                    <w:left w:val="nil"/>
                                    <w:right w:val="nil"/>
                                  </w:tcBorders>
                                  <w:shd w:val="clear" w:color="auto" w:fill="C0C0C0"/>
                                </w:tcPr>
                                <w:p w14:paraId="3EB354BA" w14:textId="77777777" w:rsidR="0056131A" w:rsidRPr="006E620E" w:rsidRDefault="0056131A" w:rsidP="0056131A">
                                  <w:pPr>
                                    <w:pStyle w:val="Normal1"/>
                                    <w:spacing w:after="0" w:line="240" w:lineRule="auto"/>
                                    <w:rPr>
                                      <w:rFonts w:ascii="Arial" w:eastAsia="Times New Roman" w:hAnsi="Arial" w:cs="Arial"/>
                                      <w:sz w:val="18"/>
                                      <w:szCs w:val="18"/>
                                    </w:rPr>
                                  </w:pPr>
                                  <w:r w:rsidRPr="006E620E">
                                    <w:rPr>
                                      <w:rFonts w:ascii="Arial" w:eastAsia="Times New Roman" w:hAnsi="Arial" w:cs="Arial"/>
                                      <w:sz w:val="18"/>
                                      <w:szCs w:val="18"/>
                                    </w:rPr>
                                    <w:t>Hanihara, et.al., 1970</w:t>
                                  </w:r>
                                </w:p>
                              </w:tc>
                              <w:tc>
                                <w:tcPr>
                                  <w:tcW w:w="2676" w:type="dxa"/>
                                  <w:shd w:val="clear" w:color="auto" w:fill="C0C0C0"/>
                                </w:tcPr>
                                <w:p w14:paraId="00C62BF5" w14:textId="77777777" w:rsidR="0056131A" w:rsidRPr="006E620E" w:rsidRDefault="0056131A" w:rsidP="0056131A">
                                  <w:pPr>
                                    <w:pStyle w:val="Normal1"/>
                                    <w:spacing w:after="0" w:line="240" w:lineRule="auto"/>
                                    <w:rPr>
                                      <w:rFonts w:ascii="Arial" w:eastAsia="Times New Roman" w:hAnsi="Arial" w:cs="Arial"/>
                                      <w:sz w:val="18"/>
                                      <w:szCs w:val="18"/>
                                    </w:rPr>
                                  </w:pPr>
                                  <w:r w:rsidRPr="006E620E">
                                    <w:rPr>
                                      <w:rFonts w:ascii="Arial" w:eastAsia="Times New Roman" w:hAnsi="Arial" w:cs="Arial"/>
                                      <w:sz w:val="18"/>
                                      <w:szCs w:val="18"/>
                                    </w:rPr>
                                    <w:t xml:space="preserve">Kedua gigi Incisive memiliki </w:t>
                                  </w:r>
                                  <w:r w:rsidRPr="006E620E">
                                    <w:rPr>
                                      <w:rFonts w:ascii="Arial" w:eastAsia="Times New Roman" w:hAnsi="Arial" w:cs="Arial"/>
                                      <w:i/>
                                      <w:sz w:val="18"/>
                                      <w:szCs w:val="18"/>
                                    </w:rPr>
                                    <w:t>shovel shape</w:t>
                                  </w:r>
                                  <w:r w:rsidRPr="006E620E">
                                    <w:rPr>
                                      <w:rFonts w:ascii="Arial" w:eastAsia="Times New Roman" w:hAnsi="Arial" w:cs="Arial"/>
                                      <w:sz w:val="18"/>
                                      <w:szCs w:val="18"/>
                                    </w:rPr>
                                    <w:t xml:space="preserve"> yang cukup nyata</w:t>
                                  </w:r>
                                </w:p>
                              </w:tc>
                            </w:tr>
                            <w:tr w:rsidR="0056131A" w:rsidRPr="006E620E" w14:paraId="4182F265" w14:textId="77777777" w:rsidTr="00D16CAE">
                              <w:tc>
                                <w:tcPr>
                                  <w:tcW w:w="608" w:type="dxa"/>
                                </w:tcPr>
                                <w:p w14:paraId="4D11E8CB" w14:textId="77777777" w:rsidR="0056131A" w:rsidRPr="006E620E" w:rsidRDefault="0056131A" w:rsidP="0056131A">
                                  <w:pPr>
                                    <w:pStyle w:val="Normal1"/>
                                    <w:spacing w:after="0" w:line="240" w:lineRule="auto"/>
                                    <w:rPr>
                                      <w:rFonts w:ascii="Arial" w:eastAsia="Times New Roman" w:hAnsi="Arial" w:cs="Arial"/>
                                      <w:sz w:val="18"/>
                                      <w:szCs w:val="18"/>
                                    </w:rPr>
                                  </w:pPr>
                                  <w:r w:rsidRPr="006E620E">
                                    <w:rPr>
                                      <w:rFonts w:ascii="Arial" w:eastAsia="Times New Roman" w:hAnsi="Arial" w:cs="Arial"/>
                                      <w:b/>
                                      <w:sz w:val="18"/>
                                      <w:szCs w:val="18"/>
                                    </w:rPr>
                                    <w:t>2.</w:t>
                                  </w:r>
                                </w:p>
                              </w:tc>
                              <w:tc>
                                <w:tcPr>
                                  <w:tcW w:w="1796" w:type="dxa"/>
                                </w:tcPr>
                                <w:p w14:paraId="431C82DF" w14:textId="77777777" w:rsidR="0056131A" w:rsidRPr="006E620E" w:rsidRDefault="0056131A" w:rsidP="0056131A">
                                  <w:pPr>
                                    <w:pStyle w:val="Normal1"/>
                                    <w:spacing w:after="0" w:line="240" w:lineRule="auto"/>
                                    <w:rPr>
                                      <w:rFonts w:ascii="Arial" w:eastAsia="Times New Roman" w:hAnsi="Arial" w:cs="Arial"/>
                                      <w:sz w:val="18"/>
                                      <w:szCs w:val="18"/>
                                    </w:rPr>
                                  </w:pPr>
                                  <w:r w:rsidRPr="006E620E">
                                    <w:rPr>
                                      <w:rFonts w:ascii="Arial" w:eastAsia="Times New Roman" w:hAnsi="Arial" w:cs="Arial"/>
                                      <w:i/>
                                      <w:sz w:val="18"/>
                                      <w:szCs w:val="18"/>
                                    </w:rPr>
                                    <w:t>Double shoveling</w:t>
                                  </w:r>
                                </w:p>
                              </w:tc>
                              <w:tc>
                                <w:tcPr>
                                  <w:tcW w:w="970" w:type="dxa"/>
                                </w:tcPr>
                                <w:p w14:paraId="37D577A9" w14:textId="77777777" w:rsidR="0056131A" w:rsidRPr="006E620E" w:rsidRDefault="0056131A" w:rsidP="0056131A">
                                  <w:pPr>
                                    <w:pStyle w:val="Normal1"/>
                                    <w:spacing w:after="0" w:line="240" w:lineRule="auto"/>
                                    <w:jc w:val="center"/>
                                    <w:rPr>
                                      <w:rFonts w:ascii="Arial" w:eastAsia="Times New Roman" w:hAnsi="Arial" w:cs="Arial"/>
                                      <w:sz w:val="18"/>
                                      <w:szCs w:val="18"/>
                                    </w:rPr>
                                  </w:pPr>
                                  <w:r w:rsidRPr="006E620E">
                                    <w:rPr>
                                      <w:rFonts w:ascii="Arial" w:eastAsia="Times New Roman" w:hAnsi="Arial" w:cs="Arial"/>
                                      <w:sz w:val="18"/>
                                      <w:szCs w:val="18"/>
                                    </w:rPr>
                                    <w:t>I</w:t>
                                  </w:r>
                                  <w:r w:rsidRPr="006E620E">
                                    <w:rPr>
                                      <w:rFonts w:ascii="Arial" w:eastAsia="Times New Roman" w:hAnsi="Arial" w:cs="Arial"/>
                                      <w:sz w:val="18"/>
                                      <w:szCs w:val="18"/>
                                      <w:vertAlign w:val="superscript"/>
                                    </w:rPr>
                                    <w:t>1</w:t>
                                  </w:r>
                                  <w:r w:rsidRPr="006E620E">
                                    <w:rPr>
                                      <w:rFonts w:ascii="Arial" w:eastAsia="Times New Roman" w:hAnsi="Arial" w:cs="Arial"/>
                                      <w:sz w:val="18"/>
                                      <w:szCs w:val="18"/>
                                    </w:rPr>
                                    <w:t xml:space="preserve"> dan I</w:t>
                                  </w:r>
                                  <w:r w:rsidRPr="006E620E">
                                    <w:rPr>
                                      <w:rFonts w:ascii="Arial" w:eastAsia="Times New Roman" w:hAnsi="Arial" w:cs="Arial"/>
                                      <w:sz w:val="18"/>
                                      <w:szCs w:val="18"/>
                                      <w:vertAlign w:val="superscript"/>
                                    </w:rPr>
                                    <w:t>2</w:t>
                                  </w:r>
                                </w:p>
                              </w:tc>
                              <w:tc>
                                <w:tcPr>
                                  <w:tcW w:w="2104" w:type="dxa"/>
                                </w:tcPr>
                                <w:p w14:paraId="135C4F49" w14:textId="77777777" w:rsidR="0056131A" w:rsidRPr="006E620E" w:rsidRDefault="0056131A" w:rsidP="0056131A">
                                  <w:pPr>
                                    <w:pStyle w:val="Normal1"/>
                                    <w:spacing w:after="0" w:line="240" w:lineRule="auto"/>
                                    <w:rPr>
                                      <w:rFonts w:ascii="Arial" w:eastAsia="Times New Roman" w:hAnsi="Arial" w:cs="Arial"/>
                                      <w:sz w:val="18"/>
                                      <w:szCs w:val="18"/>
                                    </w:rPr>
                                  </w:pPr>
                                  <w:r w:rsidRPr="006E620E">
                                    <w:rPr>
                                      <w:rFonts w:ascii="Arial" w:eastAsia="Times New Roman" w:hAnsi="Arial" w:cs="Arial"/>
                                      <w:sz w:val="18"/>
                                      <w:szCs w:val="18"/>
                                    </w:rPr>
                                    <w:t>Suzuki dan Sakai, 1973</w:t>
                                  </w:r>
                                </w:p>
                              </w:tc>
                              <w:tc>
                                <w:tcPr>
                                  <w:tcW w:w="2676" w:type="dxa"/>
                                </w:tcPr>
                                <w:p w14:paraId="575A6288" w14:textId="77777777" w:rsidR="0056131A" w:rsidRPr="006E620E" w:rsidRDefault="0056131A" w:rsidP="0056131A">
                                  <w:pPr>
                                    <w:pStyle w:val="Normal1"/>
                                    <w:spacing w:after="0" w:line="240" w:lineRule="auto"/>
                                    <w:rPr>
                                      <w:rFonts w:ascii="Arial" w:eastAsia="Times New Roman" w:hAnsi="Arial" w:cs="Arial"/>
                                      <w:sz w:val="18"/>
                                      <w:szCs w:val="18"/>
                                    </w:rPr>
                                  </w:pPr>
                                  <w:r w:rsidRPr="006E620E">
                                    <w:rPr>
                                      <w:rFonts w:ascii="Arial" w:eastAsia="Times New Roman" w:hAnsi="Arial" w:cs="Arial"/>
                                      <w:sz w:val="18"/>
                                      <w:szCs w:val="18"/>
                                    </w:rPr>
                                    <w:t xml:space="preserve">Tidak dapat diamati karena ablasi pada bagian </w:t>
                                  </w:r>
                                  <w:r w:rsidRPr="006E620E">
                                    <w:rPr>
                                      <w:rFonts w:ascii="Arial" w:eastAsia="Times New Roman" w:hAnsi="Arial" w:cs="Arial"/>
                                      <w:i/>
                                      <w:sz w:val="18"/>
                                      <w:szCs w:val="18"/>
                                    </w:rPr>
                                    <w:t>labial</w:t>
                                  </w:r>
                                </w:p>
                              </w:tc>
                            </w:tr>
                            <w:tr w:rsidR="0056131A" w:rsidRPr="006E620E" w14:paraId="6320077B" w14:textId="77777777" w:rsidTr="00D16CAE">
                              <w:trPr>
                                <w:trHeight w:val="451"/>
                              </w:trPr>
                              <w:tc>
                                <w:tcPr>
                                  <w:tcW w:w="608" w:type="dxa"/>
                                  <w:shd w:val="clear" w:color="auto" w:fill="C0C0C0"/>
                                </w:tcPr>
                                <w:p w14:paraId="5799D140" w14:textId="77777777" w:rsidR="0056131A" w:rsidRPr="006E620E" w:rsidRDefault="0056131A" w:rsidP="0056131A">
                                  <w:pPr>
                                    <w:pStyle w:val="Normal1"/>
                                    <w:spacing w:after="0" w:line="240" w:lineRule="auto"/>
                                    <w:rPr>
                                      <w:rFonts w:ascii="Arial" w:eastAsia="Times New Roman" w:hAnsi="Arial" w:cs="Arial"/>
                                      <w:sz w:val="18"/>
                                      <w:szCs w:val="18"/>
                                    </w:rPr>
                                  </w:pPr>
                                  <w:r w:rsidRPr="006E620E">
                                    <w:rPr>
                                      <w:rFonts w:ascii="Arial" w:eastAsia="Times New Roman" w:hAnsi="Arial" w:cs="Arial"/>
                                      <w:b/>
                                      <w:sz w:val="18"/>
                                      <w:szCs w:val="18"/>
                                    </w:rPr>
                                    <w:t>3.</w:t>
                                  </w:r>
                                </w:p>
                              </w:tc>
                              <w:tc>
                                <w:tcPr>
                                  <w:tcW w:w="1796" w:type="dxa"/>
                                  <w:tcBorders>
                                    <w:left w:val="nil"/>
                                    <w:right w:val="nil"/>
                                  </w:tcBorders>
                                  <w:shd w:val="clear" w:color="auto" w:fill="C0C0C0"/>
                                </w:tcPr>
                                <w:p w14:paraId="42FD65CF" w14:textId="77777777" w:rsidR="0056131A" w:rsidRPr="006E620E" w:rsidRDefault="0056131A" w:rsidP="0056131A">
                                  <w:pPr>
                                    <w:pStyle w:val="Normal1"/>
                                    <w:spacing w:after="0" w:line="240" w:lineRule="auto"/>
                                    <w:rPr>
                                      <w:rFonts w:ascii="Arial" w:eastAsia="Times New Roman" w:hAnsi="Arial" w:cs="Arial"/>
                                      <w:sz w:val="18"/>
                                      <w:szCs w:val="18"/>
                                    </w:rPr>
                                  </w:pPr>
                                  <w:r w:rsidRPr="006E620E">
                                    <w:rPr>
                                      <w:rFonts w:ascii="Arial" w:eastAsia="Times New Roman" w:hAnsi="Arial" w:cs="Arial"/>
                                      <w:i/>
                                      <w:sz w:val="18"/>
                                      <w:szCs w:val="18"/>
                                    </w:rPr>
                                    <w:t>Dental tubercle</w:t>
                                  </w:r>
                                  <w:r w:rsidRPr="006E620E">
                                    <w:rPr>
                                      <w:rFonts w:ascii="Arial" w:eastAsia="Times New Roman" w:hAnsi="Arial" w:cs="Arial"/>
                                      <w:i/>
                                      <w:sz w:val="18"/>
                                      <w:szCs w:val="18"/>
                                    </w:rPr>
                                    <w:tab/>
                                  </w:r>
                                </w:p>
                              </w:tc>
                              <w:tc>
                                <w:tcPr>
                                  <w:tcW w:w="970" w:type="dxa"/>
                                  <w:shd w:val="clear" w:color="auto" w:fill="C0C0C0"/>
                                </w:tcPr>
                                <w:p w14:paraId="0E377CB6" w14:textId="77777777" w:rsidR="0056131A" w:rsidRPr="006E620E" w:rsidRDefault="0056131A" w:rsidP="0056131A">
                                  <w:pPr>
                                    <w:pStyle w:val="Normal1"/>
                                    <w:spacing w:after="0" w:line="240" w:lineRule="auto"/>
                                    <w:jc w:val="center"/>
                                    <w:rPr>
                                      <w:rFonts w:ascii="Arial" w:eastAsia="Times New Roman" w:hAnsi="Arial" w:cs="Arial"/>
                                      <w:sz w:val="18"/>
                                      <w:szCs w:val="18"/>
                                    </w:rPr>
                                  </w:pPr>
                                  <w:r w:rsidRPr="006E620E">
                                    <w:rPr>
                                      <w:rFonts w:ascii="Arial" w:eastAsia="Times New Roman" w:hAnsi="Arial" w:cs="Arial"/>
                                      <w:sz w:val="18"/>
                                      <w:szCs w:val="18"/>
                                    </w:rPr>
                                    <w:t>I</w:t>
                                  </w:r>
                                  <w:r w:rsidRPr="006E620E">
                                    <w:rPr>
                                      <w:rFonts w:ascii="Arial" w:eastAsia="Times New Roman" w:hAnsi="Arial" w:cs="Arial"/>
                                      <w:sz w:val="18"/>
                                      <w:szCs w:val="18"/>
                                      <w:vertAlign w:val="superscript"/>
                                    </w:rPr>
                                    <w:t>1</w:t>
                                  </w:r>
                                  <w:r w:rsidRPr="006E620E">
                                    <w:rPr>
                                      <w:rFonts w:ascii="Arial" w:eastAsia="Times New Roman" w:hAnsi="Arial" w:cs="Arial"/>
                                      <w:sz w:val="18"/>
                                      <w:szCs w:val="18"/>
                                    </w:rPr>
                                    <w:t xml:space="preserve"> dan I</w:t>
                                  </w:r>
                                  <w:r w:rsidRPr="006E620E">
                                    <w:rPr>
                                      <w:rFonts w:ascii="Arial" w:eastAsia="Times New Roman" w:hAnsi="Arial" w:cs="Arial"/>
                                      <w:sz w:val="18"/>
                                      <w:szCs w:val="18"/>
                                      <w:vertAlign w:val="superscript"/>
                                    </w:rPr>
                                    <w:t>2</w:t>
                                  </w:r>
                                </w:p>
                              </w:tc>
                              <w:tc>
                                <w:tcPr>
                                  <w:tcW w:w="2104" w:type="dxa"/>
                                  <w:tcBorders>
                                    <w:left w:val="nil"/>
                                    <w:right w:val="nil"/>
                                  </w:tcBorders>
                                  <w:shd w:val="clear" w:color="auto" w:fill="C0C0C0"/>
                                </w:tcPr>
                                <w:p w14:paraId="01B802AD" w14:textId="77777777" w:rsidR="0056131A" w:rsidRPr="006E620E" w:rsidRDefault="0056131A" w:rsidP="0056131A">
                                  <w:pPr>
                                    <w:pStyle w:val="Normal1"/>
                                    <w:spacing w:after="0" w:line="240" w:lineRule="auto"/>
                                    <w:rPr>
                                      <w:rFonts w:ascii="Arial" w:eastAsia="Times New Roman" w:hAnsi="Arial" w:cs="Arial"/>
                                      <w:sz w:val="18"/>
                                      <w:szCs w:val="18"/>
                                    </w:rPr>
                                  </w:pPr>
                                  <w:r w:rsidRPr="006E620E">
                                    <w:rPr>
                                      <w:rFonts w:ascii="Arial" w:eastAsia="Times New Roman" w:hAnsi="Arial" w:cs="Arial"/>
                                      <w:sz w:val="18"/>
                                      <w:szCs w:val="18"/>
                                    </w:rPr>
                                    <w:t>Turner, et.al., 1991</w:t>
                                  </w:r>
                                </w:p>
                              </w:tc>
                              <w:tc>
                                <w:tcPr>
                                  <w:tcW w:w="2676" w:type="dxa"/>
                                  <w:shd w:val="clear" w:color="auto" w:fill="C0C0C0"/>
                                </w:tcPr>
                                <w:p w14:paraId="0B4B4EF0" w14:textId="77777777" w:rsidR="0056131A" w:rsidRPr="006E620E" w:rsidRDefault="0056131A" w:rsidP="0056131A">
                                  <w:pPr>
                                    <w:pStyle w:val="Normal1"/>
                                    <w:spacing w:after="0" w:line="240" w:lineRule="auto"/>
                                    <w:rPr>
                                      <w:rFonts w:ascii="Arial" w:eastAsia="Times New Roman" w:hAnsi="Arial" w:cs="Arial"/>
                                      <w:sz w:val="18"/>
                                      <w:szCs w:val="18"/>
                                    </w:rPr>
                                  </w:pPr>
                                  <w:r w:rsidRPr="006E620E">
                                    <w:rPr>
                                      <w:rFonts w:ascii="Arial" w:eastAsia="Times New Roman" w:hAnsi="Arial" w:cs="Arial"/>
                                      <w:sz w:val="18"/>
                                      <w:szCs w:val="18"/>
                                    </w:rPr>
                                    <w:t>I</w:t>
                                  </w:r>
                                  <w:r w:rsidRPr="006E620E">
                                    <w:rPr>
                                      <w:rFonts w:ascii="Arial" w:eastAsia="Times New Roman" w:hAnsi="Arial" w:cs="Arial"/>
                                      <w:sz w:val="18"/>
                                      <w:szCs w:val="18"/>
                                      <w:vertAlign w:val="superscript"/>
                                    </w:rPr>
                                    <w:t xml:space="preserve">2 </w:t>
                                  </w:r>
                                  <w:r w:rsidRPr="006E620E">
                                    <w:rPr>
                                      <w:rFonts w:ascii="Arial" w:eastAsia="Times New Roman" w:hAnsi="Arial" w:cs="Arial"/>
                                      <w:sz w:val="18"/>
                                      <w:szCs w:val="18"/>
                                    </w:rPr>
                                    <w:t xml:space="preserve">memiliki </w:t>
                                  </w:r>
                                  <w:r w:rsidRPr="006E620E">
                                    <w:rPr>
                                      <w:rFonts w:ascii="Arial" w:eastAsia="Times New Roman" w:hAnsi="Arial" w:cs="Arial"/>
                                      <w:i/>
                                      <w:sz w:val="18"/>
                                      <w:szCs w:val="18"/>
                                    </w:rPr>
                                    <w:t>dental tubercle</w:t>
                                  </w:r>
                                  <w:r w:rsidRPr="006E620E">
                                    <w:rPr>
                                      <w:rFonts w:ascii="Arial" w:eastAsia="Times New Roman" w:hAnsi="Arial" w:cs="Arial"/>
                                      <w:sz w:val="18"/>
                                      <w:szCs w:val="18"/>
                                    </w:rPr>
                                    <w:t xml:space="preserve"> yang kurang nyata</w:t>
                                  </w:r>
                                </w:p>
                              </w:tc>
                            </w:tr>
                            <w:tr w:rsidR="0056131A" w:rsidRPr="006E620E" w14:paraId="7248AA0D" w14:textId="77777777" w:rsidTr="00D16CAE">
                              <w:tc>
                                <w:tcPr>
                                  <w:tcW w:w="608" w:type="dxa"/>
                                </w:tcPr>
                                <w:p w14:paraId="5ECBF6A7" w14:textId="77777777" w:rsidR="0056131A" w:rsidRPr="006E620E" w:rsidRDefault="0056131A" w:rsidP="0056131A">
                                  <w:pPr>
                                    <w:pStyle w:val="Normal1"/>
                                    <w:spacing w:after="0" w:line="240" w:lineRule="auto"/>
                                    <w:rPr>
                                      <w:rFonts w:ascii="Arial" w:eastAsia="Times New Roman" w:hAnsi="Arial" w:cs="Arial"/>
                                      <w:sz w:val="18"/>
                                      <w:szCs w:val="18"/>
                                    </w:rPr>
                                  </w:pPr>
                                  <w:r w:rsidRPr="006E620E">
                                    <w:rPr>
                                      <w:rFonts w:ascii="Arial" w:eastAsia="Times New Roman" w:hAnsi="Arial" w:cs="Arial"/>
                                      <w:b/>
                                      <w:sz w:val="18"/>
                                      <w:szCs w:val="18"/>
                                    </w:rPr>
                                    <w:t>4.</w:t>
                                  </w:r>
                                </w:p>
                              </w:tc>
                              <w:tc>
                                <w:tcPr>
                                  <w:tcW w:w="1796" w:type="dxa"/>
                                </w:tcPr>
                                <w:p w14:paraId="51C254AF" w14:textId="77777777" w:rsidR="0056131A" w:rsidRPr="006E620E" w:rsidRDefault="0056131A" w:rsidP="0056131A">
                                  <w:pPr>
                                    <w:pStyle w:val="Normal1"/>
                                    <w:spacing w:after="0" w:line="240" w:lineRule="auto"/>
                                    <w:rPr>
                                      <w:rFonts w:ascii="Arial" w:eastAsia="Times New Roman" w:hAnsi="Arial" w:cs="Arial"/>
                                      <w:sz w:val="18"/>
                                      <w:szCs w:val="18"/>
                                    </w:rPr>
                                  </w:pPr>
                                  <w:r w:rsidRPr="006E620E">
                                    <w:rPr>
                                      <w:rFonts w:ascii="Arial" w:eastAsia="Times New Roman" w:hAnsi="Arial" w:cs="Arial"/>
                                      <w:i/>
                                      <w:sz w:val="18"/>
                                      <w:szCs w:val="18"/>
                                    </w:rPr>
                                    <w:t>Dental Spine</w:t>
                                  </w:r>
                                </w:p>
                              </w:tc>
                              <w:tc>
                                <w:tcPr>
                                  <w:tcW w:w="970" w:type="dxa"/>
                                </w:tcPr>
                                <w:p w14:paraId="2737AC9F" w14:textId="77777777" w:rsidR="0056131A" w:rsidRPr="006E620E" w:rsidRDefault="0056131A" w:rsidP="0056131A">
                                  <w:pPr>
                                    <w:pStyle w:val="Normal1"/>
                                    <w:spacing w:after="0" w:line="240" w:lineRule="auto"/>
                                    <w:jc w:val="center"/>
                                    <w:rPr>
                                      <w:rFonts w:ascii="Arial" w:eastAsia="Times New Roman" w:hAnsi="Arial" w:cs="Arial"/>
                                      <w:sz w:val="18"/>
                                      <w:szCs w:val="18"/>
                                    </w:rPr>
                                  </w:pPr>
                                  <w:r w:rsidRPr="006E620E">
                                    <w:rPr>
                                      <w:rFonts w:ascii="Arial" w:eastAsia="Times New Roman" w:hAnsi="Arial" w:cs="Arial"/>
                                      <w:sz w:val="18"/>
                                      <w:szCs w:val="18"/>
                                    </w:rPr>
                                    <w:t>I</w:t>
                                  </w:r>
                                  <w:r w:rsidRPr="006E620E">
                                    <w:rPr>
                                      <w:rFonts w:ascii="Arial" w:eastAsia="Times New Roman" w:hAnsi="Arial" w:cs="Arial"/>
                                      <w:sz w:val="18"/>
                                      <w:szCs w:val="18"/>
                                      <w:vertAlign w:val="superscript"/>
                                    </w:rPr>
                                    <w:t>1</w:t>
                                  </w:r>
                                </w:p>
                              </w:tc>
                              <w:tc>
                                <w:tcPr>
                                  <w:tcW w:w="2104" w:type="dxa"/>
                                </w:tcPr>
                                <w:p w14:paraId="1DE60A95" w14:textId="77777777" w:rsidR="0056131A" w:rsidRPr="006E620E" w:rsidRDefault="0056131A" w:rsidP="0056131A">
                                  <w:pPr>
                                    <w:pStyle w:val="Normal1"/>
                                    <w:spacing w:after="0" w:line="240" w:lineRule="auto"/>
                                    <w:rPr>
                                      <w:rFonts w:ascii="Arial" w:eastAsia="Times New Roman" w:hAnsi="Arial" w:cs="Arial"/>
                                      <w:sz w:val="18"/>
                                      <w:szCs w:val="18"/>
                                    </w:rPr>
                                  </w:pPr>
                                  <w:r w:rsidRPr="006E620E">
                                    <w:rPr>
                                      <w:rFonts w:ascii="Arial" w:eastAsia="Times New Roman" w:hAnsi="Arial" w:cs="Arial"/>
                                      <w:sz w:val="18"/>
                                      <w:szCs w:val="18"/>
                                    </w:rPr>
                                    <w:t>Dahlberg’s P-plaque</w:t>
                                  </w:r>
                                </w:p>
                              </w:tc>
                              <w:tc>
                                <w:tcPr>
                                  <w:tcW w:w="2676" w:type="dxa"/>
                                </w:tcPr>
                                <w:p w14:paraId="1D30C029" w14:textId="77777777" w:rsidR="0056131A" w:rsidRPr="006E620E" w:rsidRDefault="0056131A" w:rsidP="0056131A">
                                  <w:pPr>
                                    <w:pStyle w:val="Normal1"/>
                                    <w:spacing w:after="0" w:line="240" w:lineRule="auto"/>
                                    <w:rPr>
                                      <w:rFonts w:ascii="Arial" w:eastAsia="Times New Roman" w:hAnsi="Arial" w:cs="Arial"/>
                                      <w:sz w:val="18"/>
                                      <w:szCs w:val="18"/>
                                    </w:rPr>
                                  </w:pPr>
                                  <w:r w:rsidRPr="006E620E">
                                    <w:rPr>
                                      <w:rFonts w:ascii="Arial" w:eastAsia="Times New Roman" w:hAnsi="Arial" w:cs="Arial"/>
                                      <w:sz w:val="18"/>
                                      <w:szCs w:val="18"/>
                                    </w:rPr>
                                    <w:t xml:space="preserve">Tidak memiliki </w:t>
                                  </w:r>
                                  <w:r w:rsidRPr="006E620E">
                                    <w:rPr>
                                      <w:rFonts w:ascii="Arial" w:eastAsia="Times New Roman" w:hAnsi="Arial" w:cs="Arial"/>
                                      <w:i/>
                                      <w:sz w:val="18"/>
                                      <w:szCs w:val="18"/>
                                    </w:rPr>
                                    <w:t>dental Spine</w:t>
                                  </w:r>
                                </w:p>
                              </w:tc>
                            </w:tr>
                            <w:tr w:rsidR="0056131A" w:rsidRPr="006E620E" w14:paraId="3274ECB7" w14:textId="77777777" w:rsidTr="00D16CAE">
                              <w:tc>
                                <w:tcPr>
                                  <w:tcW w:w="608" w:type="dxa"/>
                                  <w:shd w:val="clear" w:color="auto" w:fill="C0C0C0"/>
                                </w:tcPr>
                                <w:p w14:paraId="68B0A7A9" w14:textId="77777777" w:rsidR="0056131A" w:rsidRPr="006E620E" w:rsidRDefault="0056131A" w:rsidP="0056131A">
                                  <w:pPr>
                                    <w:pStyle w:val="Normal1"/>
                                    <w:spacing w:after="0" w:line="240" w:lineRule="auto"/>
                                    <w:rPr>
                                      <w:rFonts w:ascii="Arial" w:eastAsia="Times New Roman" w:hAnsi="Arial" w:cs="Arial"/>
                                      <w:sz w:val="18"/>
                                      <w:szCs w:val="18"/>
                                    </w:rPr>
                                  </w:pPr>
                                  <w:r w:rsidRPr="006E620E">
                                    <w:rPr>
                                      <w:rFonts w:ascii="Arial" w:eastAsia="Times New Roman" w:hAnsi="Arial" w:cs="Arial"/>
                                      <w:b/>
                                      <w:sz w:val="18"/>
                                      <w:szCs w:val="18"/>
                                    </w:rPr>
                                    <w:t>5.</w:t>
                                  </w:r>
                                </w:p>
                              </w:tc>
                              <w:tc>
                                <w:tcPr>
                                  <w:tcW w:w="1796" w:type="dxa"/>
                                  <w:tcBorders>
                                    <w:left w:val="nil"/>
                                    <w:right w:val="nil"/>
                                  </w:tcBorders>
                                  <w:shd w:val="clear" w:color="auto" w:fill="C0C0C0"/>
                                </w:tcPr>
                                <w:p w14:paraId="5C1CF0CF" w14:textId="77777777" w:rsidR="0056131A" w:rsidRPr="006E620E" w:rsidRDefault="0056131A" w:rsidP="0056131A">
                                  <w:pPr>
                                    <w:pStyle w:val="Normal1"/>
                                    <w:spacing w:after="0" w:line="240" w:lineRule="auto"/>
                                    <w:rPr>
                                      <w:rFonts w:ascii="Arial" w:eastAsia="Times New Roman" w:hAnsi="Arial" w:cs="Arial"/>
                                      <w:sz w:val="18"/>
                                      <w:szCs w:val="18"/>
                                    </w:rPr>
                                  </w:pPr>
                                  <w:r w:rsidRPr="006E620E">
                                    <w:rPr>
                                      <w:rFonts w:ascii="Arial" w:eastAsia="Times New Roman" w:hAnsi="Arial" w:cs="Arial"/>
                                      <w:i/>
                                      <w:sz w:val="18"/>
                                      <w:szCs w:val="18"/>
                                    </w:rPr>
                                    <w:t>Interruption groove</w:t>
                                  </w:r>
                                </w:p>
                              </w:tc>
                              <w:tc>
                                <w:tcPr>
                                  <w:tcW w:w="970" w:type="dxa"/>
                                  <w:shd w:val="clear" w:color="auto" w:fill="C0C0C0"/>
                                </w:tcPr>
                                <w:p w14:paraId="5D4F1D0C" w14:textId="77777777" w:rsidR="0056131A" w:rsidRPr="006E620E" w:rsidRDefault="0056131A" w:rsidP="0056131A">
                                  <w:pPr>
                                    <w:pStyle w:val="Normal1"/>
                                    <w:spacing w:after="0" w:line="240" w:lineRule="auto"/>
                                    <w:jc w:val="center"/>
                                    <w:rPr>
                                      <w:rFonts w:ascii="Arial" w:eastAsia="Times New Roman" w:hAnsi="Arial" w:cs="Arial"/>
                                      <w:sz w:val="18"/>
                                      <w:szCs w:val="18"/>
                                    </w:rPr>
                                  </w:pPr>
                                  <w:r w:rsidRPr="006E620E">
                                    <w:rPr>
                                      <w:rFonts w:ascii="Arial" w:eastAsia="Times New Roman" w:hAnsi="Arial" w:cs="Arial"/>
                                      <w:sz w:val="18"/>
                                      <w:szCs w:val="18"/>
                                    </w:rPr>
                                    <w:t>I</w:t>
                                  </w:r>
                                  <w:r w:rsidRPr="006E620E">
                                    <w:rPr>
                                      <w:rFonts w:ascii="Arial" w:eastAsia="Times New Roman" w:hAnsi="Arial" w:cs="Arial"/>
                                      <w:sz w:val="18"/>
                                      <w:szCs w:val="18"/>
                                      <w:vertAlign w:val="superscript"/>
                                    </w:rPr>
                                    <w:t>2</w:t>
                                  </w:r>
                                </w:p>
                              </w:tc>
                              <w:tc>
                                <w:tcPr>
                                  <w:tcW w:w="2104" w:type="dxa"/>
                                  <w:tcBorders>
                                    <w:left w:val="nil"/>
                                    <w:right w:val="nil"/>
                                  </w:tcBorders>
                                  <w:shd w:val="clear" w:color="auto" w:fill="C0C0C0"/>
                                </w:tcPr>
                                <w:p w14:paraId="3F1A4C1F" w14:textId="77777777" w:rsidR="0056131A" w:rsidRPr="006E620E" w:rsidRDefault="0056131A" w:rsidP="0056131A">
                                  <w:pPr>
                                    <w:pStyle w:val="Normal1"/>
                                    <w:spacing w:after="0" w:line="240" w:lineRule="auto"/>
                                    <w:rPr>
                                      <w:rFonts w:ascii="Arial" w:eastAsia="Times New Roman" w:hAnsi="Arial" w:cs="Arial"/>
                                      <w:sz w:val="18"/>
                                      <w:szCs w:val="18"/>
                                    </w:rPr>
                                  </w:pPr>
                                  <w:r w:rsidRPr="006E620E">
                                    <w:rPr>
                                      <w:rFonts w:ascii="Arial" w:eastAsia="Times New Roman" w:hAnsi="Arial" w:cs="Arial"/>
                                      <w:sz w:val="18"/>
                                      <w:szCs w:val="18"/>
                                    </w:rPr>
                                    <w:t>Turner, et.al., 1991</w:t>
                                  </w:r>
                                </w:p>
                              </w:tc>
                              <w:tc>
                                <w:tcPr>
                                  <w:tcW w:w="2676" w:type="dxa"/>
                                  <w:shd w:val="clear" w:color="auto" w:fill="C0C0C0"/>
                                </w:tcPr>
                                <w:p w14:paraId="6EE71747" w14:textId="77777777" w:rsidR="0056131A" w:rsidRPr="006E620E" w:rsidRDefault="0056131A" w:rsidP="0056131A">
                                  <w:pPr>
                                    <w:pStyle w:val="Normal1"/>
                                    <w:spacing w:after="0" w:line="240" w:lineRule="auto"/>
                                    <w:rPr>
                                      <w:rFonts w:ascii="Arial" w:eastAsia="Times New Roman" w:hAnsi="Arial" w:cs="Arial"/>
                                      <w:sz w:val="18"/>
                                      <w:szCs w:val="18"/>
                                    </w:rPr>
                                  </w:pPr>
                                  <w:r w:rsidRPr="006E620E">
                                    <w:rPr>
                                      <w:rFonts w:ascii="Arial" w:eastAsia="Times New Roman" w:hAnsi="Arial" w:cs="Arial"/>
                                      <w:sz w:val="18"/>
                                      <w:szCs w:val="18"/>
                                    </w:rPr>
                                    <w:t xml:space="preserve">Sulit diamati karena tertutup oleh dental kalkulus </w:t>
                                  </w:r>
                                </w:p>
                              </w:tc>
                            </w:tr>
                          </w:tbl>
                          <w:p w14:paraId="4D47A974" w14:textId="110165B4" w:rsidR="0056131A" w:rsidRPr="006E620E" w:rsidRDefault="0056131A" w:rsidP="00CC3384">
                            <w:pPr>
                              <w:pStyle w:val="Normal1"/>
                              <w:spacing w:after="0" w:line="240" w:lineRule="auto"/>
                              <w:jc w:val="center"/>
                              <w:rPr>
                                <w:rFonts w:ascii="Arial" w:hAnsi="Arial" w:cs="Arial"/>
                                <w:i/>
                                <w:sz w:val="18"/>
                                <w:szCs w:val="18"/>
                              </w:rPr>
                            </w:pPr>
                            <w:r w:rsidRPr="006E620E">
                              <w:rPr>
                                <w:rFonts w:ascii="Arial" w:hAnsi="Arial" w:cs="Arial"/>
                                <w:i/>
                                <w:sz w:val="18"/>
                                <w:szCs w:val="18"/>
                              </w:rPr>
                              <w:t>Sumber: Matsumura dan Oxenham, 2014</w:t>
                            </w:r>
                          </w:p>
                          <w:p w14:paraId="513CA28D" w14:textId="43282DB8" w:rsidR="0056131A" w:rsidRPr="006E620E" w:rsidRDefault="00D820DA" w:rsidP="00CC3384">
                            <w:pPr>
                              <w:pStyle w:val="Normal1"/>
                              <w:spacing w:after="0" w:line="240" w:lineRule="auto"/>
                              <w:jc w:val="center"/>
                              <w:rPr>
                                <w:rFonts w:ascii="Arial" w:hAnsi="Arial" w:cs="Arial"/>
                                <w:i/>
                                <w:sz w:val="20"/>
                                <w:szCs w:val="20"/>
                              </w:rPr>
                            </w:pPr>
                            <w:r>
                              <w:rPr>
                                <w:rFonts w:ascii="Arial" w:hAnsi="Arial" w:cs="Arial"/>
                                <w:i/>
                                <w:sz w:val="18"/>
                                <w:szCs w:val="18"/>
                              </w:rPr>
                              <w:t>Keterangan: (Jika ada)</w:t>
                            </w:r>
                          </w:p>
                          <w:p w14:paraId="1B4C8D50" w14:textId="77777777" w:rsidR="0056131A" w:rsidRDefault="005613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E132FE" id="_x0000_t202" coordsize="21600,21600" o:spt="202" path="m,l,21600r21600,l21600,xe">
                <v:stroke joinstyle="miter"/>
                <v:path gradientshapeok="t" o:connecttype="rect"/>
              </v:shapetype>
              <v:shape id="Text Box 6" o:spid="_x0000_s1026" type="#_x0000_t202" style="position:absolute;left:0;text-align:left;margin-left:-12.35pt;margin-top:73.6pt;width:428.4pt;height:173.2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" fillcolor="white [3201]" stroked="f" strokeweight=".5pt">
                <v:textbox>
                  <w:txbxContent>
                    <w:p w14:paraId="29F8DFAC" w14:textId="23646700" w:rsidR="0056131A" w:rsidRPr="005D73BA" w:rsidRDefault="0056131A" w:rsidP="005D73BA">
                      <w:pPr>
                        <w:jc w:val="center"/>
                        <w:rPr>
                          <w:sz w:val="20"/>
                          <w:szCs w:val="20"/>
                        </w:rPr>
                      </w:pPr>
                      <w:r w:rsidRPr="005D73BA">
                        <w:rPr>
                          <w:rFonts w:ascii="Arial" w:eastAsia="Arial" w:hAnsi="Arial" w:cs="Arial"/>
                          <w:b/>
                          <w:sz w:val="20"/>
                          <w:szCs w:val="20"/>
                          <w:lang w:val="fr-FR"/>
                        </w:rPr>
                        <w:t>Tabel 1.</w:t>
                      </w:r>
                      <w:r w:rsidRPr="005D73BA">
                        <w:rPr>
                          <w:rFonts w:ascii="Arial" w:eastAsia="Arial" w:hAnsi="Arial" w:cs="Arial"/>
                          <w:sz w:val="20"/>
                          <w:szCs w:val="20"/>
                          <w:lang w:val="fr-FR"/>
                        </w:rPr>
                        <w:t xml:space="preserve"> Variabel Non-Metrik Karakter Gigi-geligi Individu Liangan</w:t>
                      </w:r>
                    </w:p>
                    <w:tbl>
                      <w:tblPr>
                        <w:tblW w:w="8154"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608"/>
                        <w:gridCol w:w="1796"/>
                        <w:gridCol w:w="970"/>
                        <w:gridCol w:w="2104"/>
                        <w:gridCol w:w="2676"/>
                      </w:tblGrid>
                      <w:tr w:rsidR="0056131A" w:rsidRPr="006E620E" w14:paraId="7EEB1DCA" w14:textId="77777777" w:rsidTr="00D16CAE">
                        <w:tc>
                          <w:tcPr>
                            <w:tcW w:w="608" w:type="dxa"/>
                            <w:tcBorders>
                              <w:top w:val="single" w:sz="8" w:space="0" w:color="000000"/>
                              <w:bottom w:val="single" w:sz="8" w:space="0" w:color="000000"/>
                            </w:tcBorders>
                          </w:tcPr>
                          <w:p w14:paraId="62D603D6" w14:textId="77777777" w:rsidR="0056131A" w:rsidRPr="006E620E" w:rsidRDefault="0056131A" w:rsidP="0056131A">
                            <w:pPr>
                              <w:pStyle w:val="Normal1"/>
                              <w:spacing w:after="0" w:line="240" w:lineRule="auto"/>
                              <w:jc w:val="center"/>
                              <w:rPr>
                                <w:rFonts w:ascii="Arial" w:eastAsia="Times New Roman" w:hAnsi="Arial" w:cs="Arial"/>
                                <w:sz w:val="18"/>
                                <w:szCs w:val="18"/>
                              </w:rPr>
                            </w:pPr>
                            <w:r w:rsidRPr="006E620E">
                              <w:rPr>
                                <w:rFonts w:ascii="Arial" w:eastAsia="Times New Roman" w:hAnsi="Arial" w:cs="Arial"/>
                                <w:b/>
                                <w:sz w:val="18"/>
                                <w:szCs w:val="18"/>
                              </w:rPr>
                              <w:t>No.</w:t>
                            </w:r>
                          </w:p>
                        </w:tc>
                        <w:tc>
                          <w:tcPr>
                            <w:tcW w:w="1796" w:type="dxa"/>
                            <w:tcBorders>
                              <w:top w:val="single" w:sz="8" w:space="0" w:color="000000"/>
                              <w:bottom w:val="single" w:sz="8" w:space="0" w:color="000000"/>
                            </w:tcBorders>
                          </w:tcPr>
                          <w:p w14:paraId="475E1769" w14:textId="77777777" w:rsidR="0056131A" w:rsidRPr="006E620E" w:rsidRDefault="0056131A" w:rsidP="0056131A">
                            <w:pPr>
                              <w:pStyle w:val="Normal1"/>
                              <w:spacing w:after="0" w:line="240" w:lineRule="auto"/>
                              <w:jc w:val="center"/>
                              <w:rPr>
                                <w:rFonts w:ascii="Arial" w:eastAsia="Times New Roman" w:hAnsi="Arial" w:cs="Arial"/>
                                <w:sz w:val="18"/>
                                <w:szCs w:val="18"/>
                              </w:rPr>
                            </w:pPr>
                            <w:r w:rsidRPr="006E620E">
                              <w:rPr>
                                <w:rFonts w:ascii="Arial" w:eastAsia="Times New Roman" w:hAnsi="Arial" w:cs="Arial"/>
                                <w:b/>
                                <w:sz w:val="18"/>
                                <w:szCs w:val="18"/>
                              </w:rPr>
                              <w:t>Karakter</w:t>
                            </w:r>
                          </w:p>
                        </w:tc>
                        <w:tc>
                          <w:tcPr>
                            <w:tcW w:w="970" w:type="dxa"/>
                            <w:tcBorders>
                              <w:top w:val="single" w:sz="8" w:space="0" w:color="000000"/>
                              <w:bottom w:val="single" w:sz="8" w:space="0" w:color="000000"/>
                            </w:tcBorders>
                          </w:tcPr>
                          <w:p w14:paraId="7FB4FBD8" w14:textId="77777777" w:rsidR="0056131A" w:rsidRPr="006E620E" w:rsidRDefault="0056131A" w:rsidP="0056131A">
                            <w:pPr>
                              <w:pStyle w:val="Normal1"/>
                              <w:spacing w:after="0" w:line="240" w:lineRule="auto"/>
                              <w:jc w:val="center"/>
                              <w:rPr>
                                <w:rFonts w:ascii="Arial" w:eastAsia="Times New Roman" w:hAnsi="Arial" w:cs="Arial"/>
                                <w:sz w:val="18"/>
                                <w:szCs w:val="18"/>
                              </w:rPr>
                            </w:pPr>
                            <w:r w:rsidRPr="006E620E">
                              <w:rPr>
                                <w:rFonts w:ascii="Arial" w:eastAsia="Times New Roman" w:hAnsi="Arial" w:cs="Arial"/>
                                <w:b/>
                                <w:sz w:val="18"/>
                                <w:szCs w:val="18"/>
                              </w:rPr>
                              <w:t>Gigi</w:t>
                            </w:r>
                          </w:p>
                        </w:tc>
                        <w:tc>
                          <w:tcPr>
                            <w:tcW w:w="2104" w:type="dxa"/>
                            <w:tcBorders>
                              <w:top w:val="single" w:sz="8" w:space="0" w:color="000000"/>
                              <w:bottom w:val="single" w:sz="8" w:space="0" w:color="000000"/>
                            </w:tcBorders>
                          </w:tcPr>
                          <w:p w14:paraId="5D2E9277" w14:textId="77777777" w:rsidR="0056131A" w:rsidRPr="006E620E" w:rsidRDefault="0056131A" w:rsidP="0056131A">
                            <w:pPr>
                              <w:pStyle w:val="Normal1"/>
                              <w:spacing w:after="0" w:line="240" w:lineRule="auto"/>
                              <w:jc w:val="center"/>
                              <w:rPr>
                                <w:rFonts w:ascii="Arial" w:eastAsia="Times New Roman" w:hAnsi="Arial" w:cs="Arial"/>
                                <w:sz w:val="18"/>
                                <w:szCs w:val="18"/>
                              </w:rPr>
                            </w:pPr>
                            <w:r w:rsidRPr="006E620E">
                              <w:rPr>
                                <w:rFonts w:ascii="Arial" w:eastAsia="Times New Roman" w:hAnsi="Arial" w:cs="Arial"/>
                                <w:b/>
                                <w:sz w:val="18"/>
                                <w:szCs w:val="18"/>
                              </w:rPr>
                              <w:t>Referensi</w:t>
                            </w:r>
                          </w:p>
                        </w:tc>
                        <w:tc>
                          <w:tcPr>
                            <w:tcW w:w="2676" w:type="dxa"/>
                            <w:tcBorders>
                              <w:top w:val="single" w:sz="8" w:space="0" w:color="000000"/>
                              <w:bottom w:val="single" w:sz="8" w:space="0" w:color="000000"/>
                            </w:tcBorders>
                          </w:tcPr>
                          <w:p w14:paraId="5EB5C8F4" w14:textId="77777777" w:rsidR="0056131A" w:rsidRPr="006E620E" w:rsidRDefault="0056131A" w:rsidP="0056131A">
                            <w:pPr>
                              <w:pStyle w:val="Normal1"/>
                              <w:spacing w:after="0" w:line="240" w:lineRule="auto"/>
                              <w:jc w:val="center"/>
                              <w:rPr>
                                <w:rFonts w:ascii="Arial" w:eastAsia="Times New Roman" w:hAnsi="Arial" w:cs="Arial"/>
                                <w:sz w:val="18"/>
                                <w:szCs w:val="18"/>
                              </w:rPr>
                            </w:pPr>
                            <w:r w:rsidRPr="006E620E">
                              <w:rPr>
                                <w:rFonts w:ascii="Arial" w:eastAsia="Times New Roman" w:hAnsi="Arial" w:cs="Arial"/>
                                <w:b/>
                                <w:sz w:val="18"/>
                                <w:szCs w:val="18"/>
                              </w:rPr>
                              <w:t>Individu Liangan F1</w:t>
                            </w:r>
                          </w:p>
                        </w:tc>
                      </w:tr>
                      <w:tr w:rsidR="0056131A" w:rsidRPr="006E620E" w14:paraId="4D90F4F3" w14:textId="77777777" w:rsidTr="00D16CAE">
                        <w:tc>
                          <w:tcPr>
                            <w:tcW w:w="608" w:type="dxa"/>
                            <w:shd w:val="clear" w:color="auto" w:fill="C0C0C0"/>
                          </w:tcPr>
                          <w:p w14:paraId="1CE2D6D4" w14:textId="77777777" w:rsidR="0056131A" w:rsidRPr="006E620E" w:rsidRDefault="0056131A" w:rsidP="0056131A">
                            <w:pPr>
                              <w:pStyle w:val="Normal1"/>
                              <w:spacing w:after="0" w:line="240" w:lineRule="auto"/>
                              <w:rPr>
                                <w:rFonts w:ascii="Arial" w:eastAsia="Times New Roman" w:hAnsi="Arial" w:cs="Arial"/>
                                <w:sz w:val="18"/>
                                <w:szCs w:val="18"/>
                              </w:rPr>
                            </w:pPr>
                            <w:r w:rsidRPr="006E620E">
                              <w:rPr>
                                <w:rFonts w:ascii="Arial" w:eastAsia="Times New Roman" w:hAnsi="Arial" w:cs="Arial"/>
                                <w:b/>
                                <w:sz w:val="18"/>
                                <w:szCs w:val="18"/>
                              </w:rPr>
                              <w:t>1.</w:t>
                            </w:r>
                          </w:p>
                        </w:tc>
                        <w:tc>
                          <w:tcPr>
                            <w:tcW w:w="1796" w:type="dxa"/>
                            <w:tcBorders>
                              <w:left w:val="nil"/>
                              <w:right w:val="nil"/>
                            </w:tcBorders>
                            <w:shd w:val="clear" w:color="auto" w:fill="C0C0C0"/>
                          </w:tcPr>
                          <w:p w14:paraId="45585403" w14:textId="77777777" w:rsidR="0056131A" w:rsidRPr="006E620E" w:rsidRDefault="0056131A" w:rsidP="0056131A">
                            <w:pPr>
                              <w:pStyle w:val="Normal1"/>
                              <w:spacing w:after="0" w:line="240" w:lineRule="auto"/>
                              <w:rPr>
                                <w:rFonts w:ascii="Arial" w:eastAsia="Times New Roman" w:hAnsi="Arial" w:cs="Arial"/>
                                <w:sz w:val="18"/>
                                <w:szCs w:val="18"/>
                              </w:rPr>
                            </w:pPr>
                            <w:r w:rsidRPr="006E620E">
                              <w:rPr>
                                <w:rFonts w:ascii="Arial" w:eastAsia="Times New Roman" w:hAnsi="Arial" w:cs="Arial"/>
                                <w:i/>
                                <w:sz w:val="18"/>
                                <w:szCs w:val="18"/>
                              </w:rPr>
                              <w:t>Dental shoveling</w:t>
                            </w:r>
                          </w:p>
                        </w:tc>
                        <w:tc>
                          <w:tcPr>
                            <w:tcW w:w="970" w:type="dxa"/>
                            <w:shd w:val="clear" w:color="auto" w:fill="C0C0C0"/>
                          </w:tcPr>
                          <w:p w14:paraId="689BDE7D" w14:textId="77777777" w:rsidR="0056131A" w:rsidRPr="006E620E" w:rsidRDefault="0056131A" w:rsidP="0056131A">
                            <w:pPr>
                              <w:pStyle w:val="Normal1"/>
                              <w:spacing w:after="0" w:line="240" w:lineRule="auto"/>
                              <w:jc w:val="center"/>
                              <w:rPr>
                                <w:rFonts w:ascii="Arial" w:eastAsia="Times New Roman" w:hAnsi="Arial" w:cs="Arial"/>
                                <w:sz w:val="18"/>
                                <w:szCs w:val="18"/>
                                <w:vertAlign w:val="superscript"/>
                              </w:rPr>
                            </w:pPr>
                            <w:r w:rsidRPr="006E620E">
                              <w:rPr>
                                <w:rFonts w:ascii="Arial" w:eastAsia="Times New Roman" w:hAnsi="Arial" w:cs="Arial"/>
                                <w:sz w:val="18"/>
                                <w:szCs w:val="18"/>
                              </w:rPr>
                              <w:t>I</w:t>
                            </w:r>
                            <w:r w:rsidRPr="006E620E">
                              <w:rPr>
                                <w:rFonts w:ascii="Arial" w:eastAsia="Times New Roman" w:hAnsi="Arial" w:cs="Arial"/>
                                <w:sz w:val="18"/>
                                <w:szCs w:val="18"/>
                                <w:vertAlign w:val="superscript"/>
                              </w:rPr>
                              <w:t>1</w:t>
                            </w:r>
                            <w:r w:rsidRPr="006E620E">
                              <w:rPr>
                                <w:rFonts w:ascii="Arial" w:eastAsia="Times New Roman" w:hAnsi="Arial" w:cs="Arial"/>
                                <w:sz w:val="18"/>
                                <w:szCs w:val="18"/>
                              </w:rPr>
                              <w:t xml:space="preserve"> dan I</w:t>
                            </w:r>
                            <w:r w:rsidRPr="006E620E">
                              <w:rPr>
                                <w:rFonts w:ascii="Arial" w:eastAsia="Times New Roman" w:hAnsi="Arial" w:cs="Arial"/>
                                <w:sz w:val="18"/>
                                <w:szCs w:val="18"/>
                                <w:vertAlign w:val="superscript"/>
                              </w:rPr>
                              <w:t>2</w:t>
                            </w:r>
                          </w:p>
                        </w:tc>
                        <w:tc>
                          <w:tcPr>
                            <w:tcW w:w="2104" w:type="dxa"/>
                            <w:tcBorders>
                              <w:left w:val="nil"/>
                              <w:right w:val="nil"/>
                            </w:tcBorders>
                            <w:shd w:val="clear" w:color="auto" w:fill="C0C0C0"/>
                          </w:tcPr>
                          <w:p w14:paraId="3EB354BA" w14:textId="77777777" w:rsidR="0056131A" w:rsidRPr="006E620E" w:rsidRDefault="0056131A" w:rsidP="0056131A">
                            <w:pPr>
                              <w:pStyle w:val="Normal1"/>
                              <w:spacing w:after="0" w:line="240" w:lineRule="auto"/>
                              <w:rPr>
                                <w:rFonts w:ascii="Arial" w:eastAsia="Times New Roman" w:hAnsi="Arial" w:cs="Arial"/>
                                <w:sz w:val="18"/>
                                <w:szCs w:val="18"/>
                              </w:rPr>
                            </w:pPr>
                            <w:r w:rsidRPr="006E620E">
                              <w:rPr>
                                <w:rFonts w:ascii="Arial" w:eastAsia="Times New Roman" w:hAnsi="Arial" w:cs="Arial"/>
                                <w:sz w:val="18"/>
                                <w:szCs w:val="18"/>
                              </w:rPr>
                              <w:t>Hanihara, et.al., 1970</w:t>
                            </w:r>
                          </w:p>
                        </w:tc>
                        <w:tc>
                          <w:tcPr>
                            <w:tcW w:w="2676" w:type="dxa"/>
                            <w:shd w:val="clear" w:color="auto" w:fill="C0C0C0"/>
                          </w:tcPr>
                          <w:p w14:paraId="00C62BF5" w14:textId="77777777" w:rsidR="0056131A" w:rsidRPr="006E620E" w:rsidRDefault="0056131A" w:rsidP="0056131A">
                            <w:pPr>
                              <w:pStyle w:val="Normal1"/>
                              <w:spacing w:after="0" w:line="240" w:lineRule="auto"/>
                              <w:rPr>
                                <w:rFonts w:ascii="Arial" w:eastAsia="Times New Roman" w:hAnsi="Arial" w:cs="Arial"/>
                                <w:sz w:val="18"/>
                                <w:szCs w:val="18"/>
                              </w:rPr>
                            </w:pPr>
                            <w:r w:rsidRPr="006E620E">
                              <w:rPr>
                                <w:rFonts w:ascii="Arial" w:eastAsia="Times New Roman" w:hAnsi="Arial" w:cs="Arial"/>
                                <w:sz w:val="18"/>
                                <w:szCs w:val="18"/>
                              </w:rPr>
                              <w:t xml:space="preserve">Kedua gigi Incisive memiliki </w:t>
                            </w:r>
                            <w:r w:rsidRPr="006E620E">
                              <w:rPr>
                                <w:rFonts w:ascii="Arial" w:eastAsia="Times New Roman" w:hAnsi="Arial" w:cs="Arial"/>
                                <w:i/>
                                <w:sz w:val="18"/>
                                <w:szCs w:val="18"/>
                              </w:rPr>
                              <w:t>shovel shape</w:t>
                            </w:r>
                            <w:r w:rsidRPr="006E620E">
                              <w:rPr>
                                <w:rFonts w:ascii="Arial" w:eastAsia="Times New Roman" w:hAnsi="Arial" w:cs="Arial"/>
                                <w:sz w:val="18"/>
                                <w:szCs w:val="18"/>
                              </w:rPr>
                              <w:t xml:space="preserve"> yang cukup nyata</w:t>
                            </w:r>
                          </w:p>
                        </w:tc>
                      </w:tr>
                      <w:tr w:rsidR="0056131A" w:rsidRPr="006E620E" w14:paraId="4182F265" w14:textId="77777777" w:rsidTr="00D16CAE">
                        <w:tc>
                          <w:tcPr>
                            <w:tcW w:w="608" w:type="dxa"/>
                          </w:tcPr>
                          <w:p w14:paraId="4D11E8CB" w14:textId="77777777" w:rsidR="0056131A" w:rsidRPr="006E620E" w:rsidRDefault="0056131A" w:rsidP="0056131A">
                            <w:pPr>
                              <w:pStyle w:val="Normal1"/>
                              <w:spacing w:after="0" w:line="240" w:lineRule="auto"/>
                              <w:rPr>
                                <w:rFonts w:ascii="Arial" w:eastAsia="Times New Roman" w:hAnsi="Arial" w:cs="Arial"/>
                                <w:sz w:val="18"/>
                                <w:szCs w:val="18"/>
                              </w:rPr>
                            </w:pPr>
                            <w:r w:rsidRPr="006E620E">
                              <w:rPr>
                                <w:rFonts w:ascii="Arial" w:eastAsia="Times New Roman" w:hAnsi="Arial" w:cs="Arial"/>
                                <w:b/>
                                <w:sz w:val="18"/>
                                <w:szCs w:val="18"/>
                              </w:rPr>
                              <w:t>2.</w:t>
                            </w:r>
                          </w:p>
                        </w:tc>
                        <w:tc>
                          <w:tcPr>
                            <w:tcW w:w="1796" w:type="dxa"/>
                          </w:tcPr>
                          <w:p w14:paraId="431C82DF" w14:textId="77777777" w:rsidR="0056131A" w:rsidRPr="006E620E" w:rsidRDefault="0056131A" w:rsidP="0056131A">
                            <w:pPr>
                              <w:pStyle w:val="Normal1"/>
                              <w:spacing w:after="0" w:line="240" w:lineRule="auto"/>
                              <w:rPr>
                                <w:rFonts w:ascii="Arial" w:eastAsia="Times New Roman" w:hAnsi="Arial" w:cs="Arial"/>
                                <w:sz w:val="18"/>
                                <w:szCs w:val="18"/>
                              </w:rPr>
                            </w:pPr>
                            <w:r w:rsidRPr="006E620E">
                              <w:rPr>
                                <w:rFonts w:ascii="Arial" w:eastAsia="Times New Roman" w:hAnsi="Arial" w:cs="Arial"/>
                                <w:i/>
                                <w:sz w:val="18"/>
                                <w:szCs w:val="18"/>
                              </w:rPr>
                              <w:t>Double shoveling</w:t>
                            </w:r>
                          </w:p>
                        </w:tc>
                        <w:tc>
                          <w:tcPr>
                            <w:tcW w:w="970" w:type="dxa"/>
                          </w:tcPr>
                          <w:p w14:paraId="37D577A9" w14:textId="77777777" w:rsidR="0056131A" w:rsidRPr="006E620E" w:rsidRDefault="0056131A" w:rsidP="0056131A">
                            <w:pPr>
                              <w:pStyle w:val="Normal1"/>
                              <w:spacing w:after="0" w:line="240" w:lineRule="auto"/>
                              <w:jc w:val="center"/>
                              <w:rPr>
                                <w:rFonts w:ascii="Arial" w:eastAsia="Times New Roman" w:hAnsi="Arial" w:cs="Arial"/>
                                <w:sz w:val="18"/>
                                <w:szCs w:val="18"/>
                              </w:rPr>
                            </w:pPr>
                            <w:r w:rsidRPr="006E620E">
                              <w:rPr>
                                <w:rFonts w:ascii="Arial" w:eastAsia="Times New Roman" w:hAnsi="Arial" w:cs="Arial"/>
                                <w:sz w:val="18"/>
                                <w:szCs w:val="18"/>
                              </w:rPr>
                              <w:t>I</w:t>
                            </w:r>
                            <w:r w:rsidRPr="006E620E">
                              <w:rPr>
                                <w:rFonts w:ascii="Arial" w:eastAsia="Times New Roman" w:hAnsi="Arial" w:cs="Arial"/>
                                <w:sz w:val="18"/>
                                <w:szCs w:val="18"/>
                                <w:vertAlign w:val="superscript"/>
                              </w:rPr>
                              <w:t>1</w:t>
                            </w:r>
                            <w:r w:rsidRPr="006E620E">
                              <w:rPr>
                                <w:rFonts w:ascii="Arial" w:eastAsia="Times New Roman" w:hAnsi="Arial" w:cs="Arial"/>
                                <w:sz w:val="18"/>
                                <w:szCs w:val="18"/>
                              </w:rPr>
                              <w:t xml:space="preserve"> dan I</w:t>
                            </w:r>
                            <w:r w:rsidRPr="006E620E">
                              <w:rPr>
                                <w:rFonts w:ascii="Arial" w:eastAsia="Times New Roman" w:hAnsi="Arial" w:cs="Arial"/>
                                <w:sz w:val="18"/>
                                <w:szCs w:val="18"/>
                                <w:vertAlign w:val="superscript"/>
                              </w:rPr>
                              <w:t>2</w:t>
                            </w:r>
                          </w:p>
                        </w:tc>
                        <w:tc>
                          <w:tcPr>
                            <w:tcW w:w="2104" w:type="dxa"/>
                          </w:tcPr>
                          <w:p w14:paraId="135C4F49" w14:textId="77777777" w:rsidR="0056131A" w:rsidRPr="006E620E" w:rsidRDefault="0056131A" w:rsidP="0056131A">
                            <w:pPr>
                              <w:pStyle w:val="Normal1"/>
                              <w:spacing w:after="0" w:line="240" w:lineRule="auto"/>
                              <w:rPr>
                                <w:rFonts w:ascii="Arial" w:eastAsia="Times New Roman" w:hAnsi="Arial" w:cs="Arial"/>
                                <w:sz w:val="18"/>
                                <w:szCs w:val="18"/>
                              </w:rPr>
                            </w:pPr>
                            <w:r w:rsidRPr="006E620E">
                              <w:rPr>
                                <w:rFonts w:ascii="Arial" w:eastAsia="Times New Roman" w:hAnsi="Arial" w:cs="Arial"/>
                                <w:sz w:val="18"/>
                                <w:szCs w:val="18"/>
                              </w:rPr>
                              <w:t>Suzuki dan Sakai, 1973</w:t>
                            </w:r>
                          </w:p>
                        </w:tc>
                        <w:tc>
                          <w:tcPr>
                            <w:tcW w:w="2676" w:type="dxa"/>
                          </w:tcPr>
                          <w:p w14:paraId="575A6288" w14:textId="77777777" w:rsidR="0056131A" w:rsidRPr="006E620E" w:rsidRDefault="0056131A" w:rsidP="0056131A">
                            <w:pPr>
                              <w:pStyle w:val="Normal1"/>
                              <w:spacing w:after="0" w:line="240" w:lineRule="auto"/>
                              <w:rPr>
                                <w:rFonts w:ascii="Arial" w:eastAsia="Times New Roman" w:hAnsi="Arial" w:cs="Arial"/>
                                <w:sz w:val="18"/>
                                <w:szCs w:val="18"/>
                              </w:rPr>
                            </w:pPr>
                            <w:r w:rsidRPr="006E620E">
                              <w:rPr>
                                <w:rFonts w:ascii="Arial" w:eastAsia="Times New Roman" w:hAnsi="Arial" w:cs="Arial"/>
                                <w:sz w:val="18"/>
                                <w:szCs w:val="18"/>
                              </w:rPr>
                              <w:t xml:space="preserve">Tidak dapat diamati karena ablasi pada bagian </w:t>
                            </w:r>
                            <w:r w:rsidRPr="006E620E">
                              <w:rPr>
                                <w:rFonts w:ascii="Arial" w:eastAsia="Times New Roman" w:hAnsi="Arial" w:cs="Arial"/>
                                <w:i/>
                                <w:sz w:val="18"/>
                                <w:szCs w:val="18"/>
                              </w:rPr>
                              <w:t>labial</w:t>
                            </w:r>
                          </w:p>
                        </w:tc>
                      </w:tr>
                      <w:tr w:rsidR="0056131A" w:rsidRPr="006E620E" w14:paraId="6320077B" w14:textId="77777777" w:rsidTr="00D16CAE">
                        <w:trPr>
                          <w:trHeight w:val="451"/>
                        </w:trPr>
                        <w:tc>
                          <w:tcPr>
                            <w:tcW w:w="608" w:type="dxa"/>
                            <w:shd w:val="clear" w:color="auto" w:fill="C0C0C0"/>
                          </w:tcPr>
                          <w:p w14:paraId="5799D140" w14:textId="77777777" w:rsidR="0056131A" w:rsidRPr="006E620E" w:rsidRDefault="0056131A" w:rsidP="0056131A">
                            <w:pPr>
                              <w:pStyle w:val="Normal1"/>
                              <w:spacing w:after="0" w:line="240" w:lineRule="auto"/>
                              <w:rPr>
                                <w:rFonts w:ascii="Arial" w:eastAsia="Times New Roman" w:hAnsi="Arial" w:cs="Arial"/>
                                <w:sz w:val="18"/>
                                <w:szCs w:val="18"/>
                              </w:rPr>
                            </w:pPr>
                            <w:r w:rsidRPr="006E620E">
                              <w:rPr>
                                <w:rFonts w:ascii="Arial" w:eastAsia="Times New Roman" w:hAnsi="Arial" w:cs="Arial"/>
                                <w:b/>
                                <w:sz w:val="18"/>
                                <w:szCs w:val="18"/>
                              </w:rPr>
                              <w:t>3.</w:t>
                            </w:r>
                          </w:p>
                        </w:tc>
                        <w:tc>
                          <w:tcPr>
                            <w:tcW w:w="1796" w:type="dxa"/>
                            <w:tcBorders>
                              <w:left w:val="nil"/>
                              <w:right w:val="nil"/>
                            </w:tcBorders>
                            <w:shd w:val="clear" w:color="auto" w:fill="C0C0C0"/>
                          </w:tcPr>
                          <w:p w14:paraId="42FD65CF" w14:textId="77777777" w:rsidR="0056131A" w:rsidRPr="006E620E" w:rsidRDefault="0056131A" w:rsidP="0056131A">
                            <w:pPr>
                              <w:pStyle w:val="Normal1"/>
                              <w:spacing w:after="0" w:line="240" w:lineRule="auto"/>
                              <w:rPr>
                                <w:rFonts w:ascii="Arial" w:eastAsia="Times New Roman" w:hAnsi="Arial" w:cs="Arial"/>
                                <w:sz w:val="18"/>
                                <w:szCs w:val="18"/>
                              </w:rPr>
                            </w:pPr>
                            <w:r w:rsidRPr="006E620E">
                              <w:rPr>
                                <w:rFonts w:ascii="Arial" w:eastAsia="Times New Roman" w:hAnsi="Arial" w:cs="Arial"/>
                                <w:i/>
                                <w:sz w:val="18"/>
                                <w:szCs w:val="18"/>
                              </w:rPr>
                              <w:t>Dental tubercle</w:t>
                            </w:r>
                            <w:r w:rsidRPr="006E620E">
                              <w:rPr>
                                <w:rFonts w:ascii="Arial" w:eastAsia="Times New Roman" w:hAnsi="Arial" w:cs="Arial"/>
                                <w:i/>
                                <w:sz w:val="18"/>
                                <w:szCs w:val="18"/>
                              </w:rPr>
                              <w:tab/>
                            </w:r>
                          </w:p>
                        </w:tc>
                        <w:tc>
                          <w:tcPr>
                            <w:tcW w:w="970" w:type="dxa"/>
                            <w:shd w:val="clear" w:color="auto" w:fill="C0C0C0"/>
                          </w:tcPr>
                          <w:p w14:paraId="0E377CB6" w14:textId="77777777" w:rsidR="0056131A" w:rsidRPr="006E620E" w:rsidRDefault="0056131A" w:rsidP="0056131A">
                            <w:pPr>
                              <w:pStyle w:val="Normal1"/>
                              <w:spacing w:after="0" w:line="240" w:lineRule="auto"/>
                              <w:jc w:val="center"/>
                              <w:rPr>
                                <w:rFonts w:ascii="Arial" w:eastAsia="Times New Roman" w:hAnsi="Arial" w:cs="Arial"/>
                                <w:sz w:val="18"/>
                                <w:szCs w:val="18"/>
                              </w:rPr>
                            </w:pPr>
                            <w:r w:rsidRPr="006E620E">
                              <w:rPr>
                                <w:rFonts w:ascii="Arial" w:eastAsia="Times New Roman" w:hAnsi="Arial" w:cs="Arial"/>
                                <w:sz w:val="18"/>
                                <w:szCs w:val="18"/>
                              </w:rPr>
                              <w:t>I</w:t>
                            </w:r>
                            <w:r w:rsidRPr="006E620E">
                              <w:rPr>
                                <w:rFonts w:ascii="Arial" w:eastAsia="Times New Roman" w:hAnsi="Arial" w:cs="Arial"/>
                                <w:sz w:val="18"/>
                                <w:szCs w:val="18"/>
                                <w:vertAlign w:val="superscript"/>
                              </w:rPr>
                              <w:t>1</w:t>
                            </w:r>
                            <w:r w:rsidRPr="006E620E">
                              <w:rPr>
                                <w:rFonts w:ascii="Arial" w:eastAsia="Times New Roman" w:hAnsi="Arial" w:cs="Arial"/>
                                <w:sz w:val="18"/>
                                <w:szCs w:val="18"/>
                              </w:rPr>
                              <w:t xml:space="preserve"> dan I</w:t>
                            </w:r>
                            <w:r w:rsidRPr="006E620E">
                              <w:rPr>
                                <w:rFonts w:ascii="Arial" w:eastAsia="Times New Roman" w:hAnsi="Arial" w:cs="Arial"/>
                                <w:sz w:val="18"/>
                                <w:szCs w:val="18"/>
                                <w:vertAlign w:val="superscript"/>
                              </w:rPr>
                              <w:t>2</w:t>
                            </w:r>
                          </w:p>
                        </w:tc>
                        <w:tc>
                          <w:tcPr>
                            <w:tcW w:w="2104" w:type="dxa"/>
                            <w:tcBorders>
                              <w:left w:val="nil"/>
                              <w:right w:val="nil"/>
                            </w:tcBorders>
                            <w:shd w:val="clear" w:color="auto" w:fill="C0C0C0"/>
                          </w:tcPr>
                          <w:p w14:paraId="01B802AD" w14:textId="77777777" w:rsidR="0056131A" w:rsidRPr="006E620E" w:rsidRDefault="0056131A" w:rsidP="0056131A">
                            <w:pPr>
                              <w:pStyle w:val="Normal1"/>
                              <w:spacing w:after="0" w:line="240" w:lineRule="auto"/>
                              <w:rPr>
                                <w:rFonts w:ascii="Arial" w:eastAsia="Times New Roman" w:hAnsi="Arial" w:cs="Arial"/>
                                <w:sz w:val="18"/>
                                <w:szCs w:val="18"/>
                              </w:rPr>
                            </w:pPr>
                            <w:r w:rsidRPr="006E620E">
                              <w:rPr>
                                <w:rFonts w:ascii="Arial" w:eastAsia="Times New Roman" w:hAnsi="Arial" w:cs="Arial"/>
                                <w:sz w:val="18"/>
                                <w:szCs w:val="18"/>
                              </w:rPr>
                              <w:t>Turner, et.al., 1991</w:t>
                            </w:r>
                          </w:p>
                        </w:tc>
                        <w:tc>
                          <w:tcPr>
                            <w:tcW w:w="2676" w:type="dxa"/>
                            <w:shd w:val="clear" w:color="auto" w:fill="C0C0C0"/>
                          </w:tcPr>
                          <w:p w14:paraId="0B4B4EF0" w14:textId="77777777" w:rsidR="0056131A" w:rsidRPr="006E620E" w:rsidRDefault="0056131A" w:rsidP="0056131A">
                            <w:pPr>
                              <w:pStyle w:val="Normal1"/>
                              <w:spacing w:after="0" w:line="240" w:lineRule="auto"/>
                              <w:rPr>
                                <w:rFonts w:ascii="Arial" w:eastAsia="Times New Roman" w:hAnsi="Arial" w:cs="Arial"/>
                                <w:sz w:val="18"/>
                                <w:szCs w:val="18"/>
                              </w:rPr>
                            </w:pPr>
                            <w:r w:rsidRPr="006E620E">
                              <w:rPr>
                                <w:rFonts w:ascii="Arial" w:eastAsia="Times New Roman" w:hAnsi="Arial" w:cs="Arial"/>
                                <w:sz w:val="18"/>
                                <w:szCs w:val="18"/>
                              </w:rPr>
                              <w:t>I</w:t>
                            </w:r>
                            <w:r w:rsidRPr="006E620E">
                              <w:rPr>
                                <w:rFonts w:ascii="Arial" w:eastAsia="Times New Roman" w:hAnsi="Arial" w:cs="Arial"/>
                                <w:sz w:val="18"/>
                                <w:szCs w:val="18"/>
                                <w:vertAlign w:val="superscript"/>
                              </w:rPr>
                              <w:t xml:space="preserve">2 </w:t>
                            </w:r>
                            <w:r w:rsidRPr="006E620E">
                              <w:rPr>
                                <w:rFonts w:ascii="Arial" w:eastAsia="Times New Roman" w:hAnsi="Arial" w:cs="Arial"/>
                                <w:sz w:val="18"/>
                                <w:szCs w:val="18"/>
                              </w:rPr>
                              <w:t xml:space="preserve">memiliki </w:t>
                            </w:r>
                            <w:r w:rsidRPr="006E620E">
                              <w:rPr>
                                <w:rFonts w:ascii="Arial" w:eastAsia="Times New Roman" w:hAnsi="Arial" w:cs="Arial"/>
                                <w:i/>
                                <w:sz w:val="18"/>
                                <w:szCs w:val="18"/>
                              </w:rPr>
                              <w:t>dental tubercle</w:t>
                            </w:r>
                            <w:r w:rsidRPr="006E620E">
                              <w:rPr>
                                <w:rFonts w:ascii="Arial" w:eastAsia="Times New Roman" w:hAnsi="Arial" w:cs="Arial"/>
                                <w:sz w:val="18"/>
                                <w:szCs w:val="18"/>
                              </w:rPr>
                              <w:t xml:space="preserve"> yang kurang nyata</w:t>
                            </w:r>
                          </w:p>
                        </w:tc>
                      </w:tr>
                      <w:tr w:rsidR="0056131A" w:rsidRPr="006E620E" w14:paraId="7248AA0D" w14:textId="77777777" w:rsidTr="00D16CAE">
                        <w:tc>
                          <w:tcPr>
                            <w:tcW w:w="608" w:type="dxa"/>
                          </w:tcPr>
                          <w:p w14:paraId="5ECBF6A7" w14:textId="77777777" w:rsidR="0056131A" w:rsidRPr="006E620E" w:rsidRDefault="0056131A" w:rsidP="0056131A">
                            <w:pPr>
                              <w:pStyle w:val="Normal1"/>
                              <w:spacing w:after="0" w:line="240" w:lineRule="auto"/>
                              <w:rPr>
                                <w:rFonts w:ascii="Arial" w:eastAsia="Times New Roman" w:hAnsi="Arial" w:cs="Arial"/>
                                <w:sz w:val="18"/>
                                <w:szCs w:val="18"/>
                              </w:rPr>
                            </w:pPr>
                            <w:r w:rsidRPr="006E620E">
                              <w:rPr>
                                <w:rFonts w:ascii="Arial" w:eastAsia="Times New Roman" w:hAnsi="Arial" w:cs="Arial"/>
                                <w:b/>
                                <w:sz w:val="18"/>
                                <w:szCs w:val="18"/>
                              </w:rPr>
                              <w:t>4.</w:t>
                            </w:r>
                          </w:p>
                        </w:tc>
                        <w:tc>
                          <w:tcPr>
                            <w:tcW w:w="1796" w:type="dxa"/>
                          </w:tcPr>
                          <w:p w14:paraId="51C254AF" w14:textId="77777777" w:rsidR="0056131A" w:rsidRPr="006E620E" w:rsidRDefault="0056131A" w:rsidP="0056131A">
                            <w:pPr>
                              <w:pStyle w:val="Normal1"/>
                              <w:spacing w:after="0" w:line="240" w:lineRule="auto"/>
                              <w:rPr>
                                <w:rFonts w:ascii="Arial" w:eastAsia="Times New Roman" w:hAnsi="Arial" w:cs="Arial"/>
                                <w:sz w:val="18"/>
                                <w:szCs w:val="18"/>
                              </w:rPr>
                            </w:pPr>
                            <w:r w:rsidRPr="006E620E">
                              <w:rPr>
                                <w:rFonts w:ascii="Arial" w:eastAsia="Times New Roman" w:hAnsi="Arial" w:cs="Arial"/>
                                <w:i/>
                                <w:sz w:val="18"/>
                                <w:szCs w:val="18"/>
                              </w:rPr>
                              <w:t>Dental Spine</w:t>
                            </w:r>
                          </w:p>
                        </w:tc>
                        <w:tc>
                          <w:tcPr>
                            <w:tcW w:w="970" w:type="dxa"/>
                          </w:tcPr>
                          <w:p w14:paraId="2737AC9F" w14:textId="77777777" w:rsidR="0056131A" w:rsidRPr="006E620E" w:rsidRDefault="0056131A" w:rsidP="0056131A">
                            <w:pPr>
                              <w:pStyle w:val="Normal1"/>
                              <w:spacing w:after="0" w:line="240" w:lineRule="auto"/>
                              <w:jc w:val="center"/>
                              <w:rPr>
                                <w:rFonts w:ascii="Arial" w:eastAsia="Times New Roman" w:hAnsi="Arial" w:cs="Arial"/>
                                <w:sz w:val="18"/>
                                <w:szCs w:val="18"/>
                              </w:rPr>
                            </w:pPr>
                            <w:r w:rsidRPr="006E620E">
                              <w:rPr>
                                <w:rFonts w:ascii="Arial" w:eastAsia="Times New Roman" w:hAnsi="Arial" w:cs="Arial"/>
                                <w:sz w:val="18"/>
                                <w:szCs w:val="18"/>
                              </w:rPr>
                              <w:t>I</w:t>
                            </w:r>
                            <w:r w:rsidRPr="006E620E">
                              <w:rPr>
                                <w:rFonts w:ascii="Arial" w:eastAsia="Times New Roman" w:hAnsi="Arial" w:cs="Arial"/>
                                <w:sz w:val="18"/>
                                <w:szCs w:val="18"/>
                                <w:vertAlign w:val="superscript"/>
                              </w:rPr>
                              <w:t>1</w:t>
                            </w:r>
                          </w:p>
                        </w:tc>
                        <w:tc>
                          <w:tcPr>
                            <w:tcW w:w="2104" w:type="dxa"/>
                          </w:tcPr>
                          <w:p w14:paraId="1DE60A95" w14:textId="77777777" w:rsidR="0056131A" w:rsidRPr="006E620E" w:rsidRDefault="0056131A" w:rsidP="0056131A">
                            <w:pPr>
                              <w:pStyle w:val="Normal1"/>
                              <w:spacing w:after="0" w:line="240" w:lineRule="auto"/>
                              <w:rPr>
                                <w:rFonts w:ascii="Arial" w:eastAsia="Times New Roman" w:hAnsi="Arial" w:cs="Arial"/>
                                <w:sz w:val="18"/>
                                <w:szCs w:val="18"/>
                              </w:rPr>
                            </w:pPr>
                            <w:r w:rsidRPr="006E620E">
                              <w:rPr>
                                <w:rFonts w:ascii="Arial" w:eastAsia="Times New Roman" w:hAnsi="Arial" w:cs="Arial"/>
                                <w:sz w:val="18"/>
                                <w:szCs w:val="18"/>
                              </w:rPr>
                              <w:t>Dahlberg’s P-plaque</w:t>
                            </w:r>
                          </w:p>
                        </w:tc>
                        <w:tc>
                          <w:tcPr>
                            <w:tcW w:w="2676" w:type="dxa"/>
                          </w:tcPr>
                          <w:p w14:paraId="1D30C029" w14:textId="77777777" w:rsidR="0056131A" w:rsidRPr="006E620E" w:rsidRDefault="0056131A" w:rsidP="0056131A">
                            <w:pPr>
                              <w:pStyle w:val="Normal1"/>
                              <w:spacing w:after="0" w:line="240" w:lineRule="auto"/>
                              <w:rPr>
                                <w:rFonts w:ascii="Arial" w:eastAsia="Times New Roman" w:hAnsi="Arial" w:cs="Arial"/>
                                <w:sz w:val="18"/>
                                <w:szCs w:val="18"/>
                              </w:rPr>
                            </w:pPr>
                            <w:r w:rsidRPr="006E620E">
                              <w:rPr>
                                <w:rFonts w:ascii="Arial" w:eastAsia="Times New Roman" w:hAnsi="Arial" w:cs="Arial"/>
                                <w:sz w:val="18"/>
                                <w:szCs w:val="18"/>
                              </w:rPr>
                              <w:t xml:space="preserve">Tidak memiliki </w:t>
                            </w:r>
                            <w:r w:rsidRPr="006E620E">
                              <w:rPr>
                                <w:rFonts w:ascii="Arial" w:eastAsia="Times New Roman" w:hAnsi="Arial" w:cs="Arial"/>
                                <w:i/>
                                <w:sz w:val="18"/>
                                <w:szCs w:val="18"/>
                              </w:rPr>
                              <w:t>dental Spine</w:t>
                            </w:r>
                          </w:p>
                        </w:tc>
                      </w:tr>
                      <w:tr w:rsidR="0056131A" w:rsidRPr="006E620E" w14:paraId="3274ECB7" w14:textId="77777777" w:rsidTr="00D16CAE">
                        <w:tc>
                          <w:tcPr>
                            <w:tcW w:w="608" w:type="dxa"/>
                            <w:shd w:val="clear" w:color="auto" w:fill="C0C0C0"/>
                          </w:tcPr>
                          <w:p w14:paraId="68B0A7A9" w14:textId="77777777" w:rsidR="0056131A" w:rsidRPr="006E620E" w:rsidRDefault="0056131A" w:rsidP="0056131A">
                            <w:pPr>
                              <w:pStyle w:val="Normal1"/>
                              <w:spacing w:after="0" w:line="240" w:lineRule="auto"/>
                              <w:rPr>
                                <w:rFonts w:ascii="Arial" w:eastAsia="Times New Roman" w:hAnsi="Arial" w:cs="Arial"/>
                                <w:sz w:val="18"/>
                                <w:szCs w:val="18"/>
                              </w:rPr>
                            </w:pPr>
                            <w:r w:rsidRPr="006E620E">
                              <w:rPr>
                                <w:rFonts w:ascii="Arial" w:eastAsia="Times New Roman" w:hAnsi="Arial" w:cs="Arial"/>
                                <w:b/>
                                <w:sz w:val="18"/>
                                <w:szCs w:val="18"/>
                              </w:rPr>
                              <w:t>5.</w:t>
                            </w:r>
                          </w:p>
                        </w:tc>
                        <w:tc>
                          <w:tcPr>
                            <w:tcW w:w="1796" w:type="dxa"/>
                            <w:tcBorders>
                              <w:left w:val="nil"/>
                              <w:right w:val="nil"/>
                            </w:tcBorders>
                            <w:shd w:val="clear" w:color="auto" w:fill="C0C0C0"/>
                          </w:tcPr>
                          <w:p w14:paraId="5C1CF0CF" w14:textId="77777777" w:rsidR="0056131A" w:rsidRPr="006E620E" w:rsidRDefault="0056131A" w:rsidP="0056131A">
                            <w:pPr>
                              <w:pStyle w:val="Normal1"/>
                              <w:spacing w:after="0" w:line="240" w:lineRule="auto"/>
                              <w:rPr>
                                <w:rFonts w:ascii="Arial" w:eastAsia="Times New Roman" w:hAnsi="Arial" w:cs="Arial"/>
                                <w:sz w:val="18"/>
                                <w:szCs w:val="18"/>
                              </w:rPr>
                            </w:pPr>
                            <w:r w:rsidRPr="006E620E">
                              <w:rPr>
                                <w:rFonts w:ascii="Arial" w:eastAsia="Times New Roman" w:hAnsi="Arial" w:cs="Arial"/>
                                <w:i/>
                                <w:sz w:val="18"/>
                                <w:szCs w:val="18"/>
                              </w:rPr>
                              <w:t>Interruption groove</w:t>
                            </w:r>
                          </w:p>
                        </w:tc>
                        <w:tc>
                          <w:tcPr>
                            <w:tcW w:w="970" w:type="dxa"/>
                            <w:shd w:val="clear" w:color="auto" w:fill="C0C0C0"/>
                          </w:tcPr>
                          <w:p w14:paraId="5D4F1D0C" w14:textId="77777777" w:rsidR="0056131A" w:rsidRPr="006E620E" w:rsidRDefault="0056131A" w:rsidP="0056131A">
                            <w:pPr>
                              <w:pStyle w:val="Normal1"/>
                              <w:spacing w:after="0" w:line="240" w:lineRule="auto"/>
                              <w:jc w:val="center"/>
                              <w:rPr>
                                <w:rFonts w:ascii="Arial" w:eastAsia="Times New Roman" w:hAnsi="Arial" w:cs="Arial"/>
                                <w:sz w:val="18"/>
                                <w:szCs w:val="18"/>
                              </w:rPr>
                            </w:pPr>
                            <w:r w:rsidRPr="006E620E">
                              <w:rPr>
                                <w:rFonts w:ascii="Arial" w:eastAsia="Times New Roman" w:hAnsi="Arial" w:cs="Arial"/>
                                <w:sz w:val="18"/>
                                <w:szCs w:val="18"/>
                              </w:rPr>
                              <w:t>I</w:t>
                            </w:r>
                            <w:r w:rsidRPr="006E620E">
                              <w:rPr>
                                <w:rFonts w:ascii="Arial" w:eastAsia="Times New Roman" w:hAnsi="Arial" w:cs="Arial"/>
                                <w:sz w:val="18"/>
                                <w:szCs w:val="18"/>
                                <w:vertAlign w:val="superscript"/>
                              </w:rPr>
                              <w:t>2</w:t>
                            </w:r>
                          </w:p>
                        </w:tc>
                        <w:tc>
                          <w:tcPr>
                            <w:tcW w:w="2104" w:type="dxa"/>
                            <w:tcBorders>
                              <w:left w:val="nil"/>
                              <w:right w:val="nil"/>
                            </w:tcBorders>
                            <w:shd w:val="clear" w:color="auto" w:fill="C0C0C0"/>
                          </w:tcPr>
                          <w:p w14:paraId="3F1A4C1F" w14:textId="77777777" w:rsidR="0056131A" w:rsidRPr="006E620E" w:rsidRDefault="0056131A" w:rsidP="0056131A">
                            <w:pPr>
                              <w:pStyle w:val="Normal1"/>
                              <w:spacing w:after="0" w:line="240" w:lineRule="auto"/>
                              <w:rPr>
                                <w:rFonts w:ascii="Arial" w:eastAsia="Times New Roman" w:hAnsi="Arial" w:cs="Arial"/>
                                <w:sz w:val="18"/>
                                <w:szCs w:val="18"/>
                              </w:rPr>
                            </w:pPr>
                            <w:r w:rsidRPr="006E620E">
                              <w:rPr>
                                <w:rFonts w:ascii="Arial" w:eastAsia="Times New Roman" w:hAnsi="Arial" w:cs="Arial"/>
                                <w:sz w:val="18"/>
                                <w:szCs w:val="18"/>
                              </w:rPr>
                              <w:t>Turner, et.al., 1991</w:t>
                            </w:r>
                          </w:p>
                        </w:tc>
                        <w:tc>
                          <w:tcPr>
                            <w:tcW w:w="2676" w:type="dxa"/>
                            <w:shd w:val="clear" w:color="auto" w:fill="C0C0C0"/>
                          </w:tcPr>
                          <w:p w14:paraId="6EE71747" w14:textId="77777777" w:rsidR="0056131A" w:rsidRPr="006E620E" w:rsidRDefault="0056131A" w:rsidP="0056131A">
                            <w:pPr>
                              <w:pStyle w:val="Normal1"/>
                              <w:spacing w:after="0" w:line="240" w:lineRule="auto"/>
                              <w:rPr>
                                <w:rFonts w:ascii="Arial" w:eastAsia="Times New Roman" w:hAnsi="Arial" w:cs="Arial"/>
                                <w:sz w:val="18"/>
                                <w:szCs w:val="18"/>
                              </w:rPr>
                            </w:pPr>
                            <w:r w:rsidRPr="006E620E">
                              <w:rPr>
                                <w:rFonts w:ascii="Arial" w:eastAsia="Times New Roman" w:hAnsi="Arial" w:cs="Arial"/>
                                <w:sz w:val="18"/>
                                <w:szCs w:val="18"/>
                              </w:rPr>
                              <w:t xml:space="preserve">Sulit diamati karena tertutup oleh dental kalkulus </w:t>
                            </w:r>
                          </w:p>
                        </w:tc>
                      </w:tr>
                    </w:tbl>
                    <w:p w14:paraId="4D47A974" w14:textId="110165B4" w:rsidR="0056131A" w:rsidRPr="006E620E" w:rsidRDefault="0056131A" w:rsidP="00CC3384">
                      <w:pPr>
                        <w:pStyle w:val="Normal1"/>
                        <w:spacing w:after="0" w:line="240" w:lineRule="auto"/>
                        <w:jc w:val="center"/>
                        <w:rPr>
                          <w:rFonts w:ascii="Arial" w:hAnsi="Arial" w:cs="Arial"/>
                          <w:i/>
                          <w:sz w:val="18"/>
                          <w:szCs w:val="18"/>
                        </w:rPr>
                      </w:pPr>
                      <w:r w:rsidRPr="006E620E">
                        <w:rPr>
                          <w:rFonts w:ascii="Arial" w:hAnsi="Arial" w:cs="Arial"/>
                          <w:i/>
                          <w:sz w:val="18"/>
                          <w:szCs w:val="18"/>
                        </w:rPr>
                        <w:t>Sumber: Matsumura dan Oxenham, 2014</w:t>
                      </w:r>
                    </w:p>
                    <w:p w14:paraId="513CA28D" w14:textId="43282DB8" w:rsidR="0056131A" w:rsidRPr="006E620E" w:rsidRDefault="00D820DA" w:rsidP="00CC3384">
                      <w:pPr>
                        <w:pStyle w:val="Normal1"/>
                        <w:spacing w:after="0" w:line="240" w:lineRule="auto"/>
                        <w:jc w:val="center"/>
                        <w:rPr>
                          <w:rFonts w:ascii="Arial" w:hAnsi="Arial" w:cs="Arial"/>
                          <w:i/>
                          <w:sz w:val="20"/>
                          <w:szCs w:val="20"/>
                        </w:rPr>
                      </w:pPr>
                      <w:r>
                        <w:rPr>
                          <w:rFonts w:ascii="Arial" w:hAnsi="Arial" w:cs="Arial"/>
                          <w:i/>
                          <w:sz w:val="18"/>
                          <w:szCs w:val="18"/>
                        </w:rPr>
                        <w:t>Keterangan: (Jika ada)</w:t>
                      </w:r>
                    </w:p>
                    <w:p w14:paraId="1B4C8D50" w14:textId="77777777" w:rsidR="0056131A" w:rsidRDefault="0056131A"/>
                  </w:txbxContent>
                </v:textbox>
                <w10:wrap type="topAndBottom" anchorx="margin"/>
              </v:shape>
            </w:pict>
          </mc:Fallback>
        </mc:AlternateContent>
      </w:r>
      <w:r w:rsidRPr="002570B0">
        <w:rPr>
          <w:rFonts w:ascii="Baskerville Old Face" w:eastAsia="Arial" w:hAnsi="Baskerville Old Face" w:cs="Arial"/>
        </w:rPr>
        <w:t xml:space="preserve">Tabel, judul tabel, sumber dan keterangan </w:t>
      </w:r>
      <w:r w:rsidR="00A505D8" w:rsidRPr="002570B0">
        <w:rPr>
          <w:rFonts w:ascii="Baskerville Old Face" w:eastAsia="Arial" w:hAnsi="Baskerville Old Face" w:cs="Arial"/>
        </w:rPr>
        <w:t>ditempatkan di dalam text box</w:t>
      </w:r>
      <w:r w:rsidR="009E2B82" w:rsidRPr="002570B0">
        <w:rPr>
          <w:rFonts w:ascii="Baskerville Old Face" w:eastAsia="Arial" w:hAnsi="Baskerville Old Face" w:cs="Arial"/>
        </w:rPr>
        <w:t xml:space="preserve"> (lihat contoh di bawah)</w:t>
      </w:r>
      <w:r w:rsidR="00A505D8" w:rsidRPr="002570B0">
        <w:rPr>
          <w:rFonts w:ascii="Baskerville Old Face" w:eastAsia="Arial" w:hAnsi="Baskerville Old Face" w:cs="Arial"/>
        </w:rPr>
        <w:t xml:space="preserve">. </w:t>
      </w:r>
      <w:r w:rsidR="00C45405" w:rsidRPr="002570B0">
        <w:rPr>
          <w:rFonts w:ascii="Baskerville Old Face" w:eastAsia="Arial" w:hAnsi="Baskerville Old Face" w:cs="Arial"/>
        </w:rPr>
        <w:t xml:space="preserve">Judul tabel ditempatkan persis di atas tabel, rata tengah, dengan menggunakan font </w:t>
      </w:r>
      <w:r w:rsidR="00B149E5" w:rsidRPr="002570B0">
        <w:rPr>
          <w:rFonts w:ascii="Baskerville Old Face" w:eastAsia="Arial" w:hAnsi="Baskerville Old Face" w:cs="Arial"/>
        </w:rPr>
        <w:t>ARIAL</w:t>
      </w:r>
      <w:r w:rsidR="00C45405" w:rsidRPr="002570B0">
        <w:rPr>
          <w:rFonts w:ascii="Baskerville Old Face" w:eastAsia="Arial" w:hAnsi="Baskerville Old Face" w:cs="Arial"/>
        </w:rPr>
        <w:t xml:space="preserve"> 1</w:t>
      </w:r>
      <w:r w:rsidR="005D73BA" w:rsidRPr="002570B0">
        <w:rPr>
          <w:rFonts w:ascii="Baskerville Old Face" w:eastAsia="Arial" w:hAnsi="Baskerville Old Face" w:cs="Arial"/>
        </w:rPr>
        <w:t>0</w:t>
      </w:r>
      <w:r w:rsidR="00C45405" w:rsidRPr="002570B0">
        <w:rPr>
          <w:rFonts w:ascii="Baskerville Old Face" w:eastAsia="Arial" w:hAnsi="Baskerville Old Face" w:cs="Arial"/>
        </w:rPr>
        <w:t xml:space="preserve">pt. Kata ‘Tabel’ dan ‘Angka’ ditulis dengan </w:t>
      </w:r>
      <w:r w:rsidR="006E620E" w:rsidRPr="002570B0">
        <w:rPr>
          <w:rFonts w:ascii="Baskerville Old Face" w:eastAsia="Arial" w:hAnsi="Baskerville Old Face" w:cs="Arial"/>
        </w:rPr>
        <w:t>cetak tebal</w:t>
      </w:r>
      <w:r w:rsidR="00C45405" w:rsidRPr="002570B0">
        <w:rPr>
          <w:rFonts w:ascii="Baskerville Old Face" w:eastAsia="Arial" w:hAnsi="Baskerville Old Face" w:cs="Arial"/>
        </w:rPr>
        <w:t xml:space="preserve">, sedangkan judul tabel ditulis dengan </w:t>
      </w:r>
      <w:r w:rsidR="006E620E" w:rsidRPr="002570B0">
        <w:rPr>
          <w:rFonts w:ascii="Baskerville Old Face" w:eastAsia="Arial" w:hAnsi="Baskerville Old Face" w:cs="Arial"/>
        </w:rPr>
        <w:t>gaya Capitalize Each Word</w:t>
      </w:r>
      <w:r w:rsidR="00C45405" w:rsidRPr="002570B0">
        <w:rPr>
          <w:rFonts w:ascii="Baskerville Old Face" w:eastAsia="Arial" w:hAnsi="Baskerville Old Face" w:cs="Arial"/>
        </w:rPr>
        <w:t xml:space="preserve">. Penomoran judul tabel dengan menggunakan penomoran Arab (1, 2, 3, dst.). Isi tabel menggunakan font </w:t>
      </w:r>
      <w:r w:rsidR="00B149E5" w:rsidRPr="002570B0">
        <w:rPr>
          <w:rFonts w:ascii="Baskerville Old Face" w:eastAsia="Arial" w:hAnsi="Baskerville Old Face" w:cs="Arial"/>
        </w:rPr>
        <w:t>ARIAL</w:t>
      </w:r>
      <w:r w:rsidR="00C45405" w:rsidRPr="002570B0">
        <w:rPr>
          <w:rFonts w:ascii="Baskerville Old Face" w:eastAsia="Arial" w:hAnsi="Baskerville Old Face" w:cs="Arial"/>
        </w:rPr>
        <w:t xml:space="preserve"> </w:t>
      </w:r>
      <w:r w:rsidR="006E620E" w:rsidRPr="002570B0">
        <w:rPr>
          <w:rFonts w:ascii="Baskerville Old Face" w:eastAsia="Arial" w:hAnsi="Baskerville Old Face" w:cs="Arial"/>
        </w:rPr>
        <w:t>9</w:t>
      </w:r>
      <w:r w:rsidR="00C45405" w:rsidRPr="002570B0">
        <w:rPr>
          <w:rFonts w:ascii="Baskerville Old Face" w:eastAsia="Arial" w:hAnsi="Baskerville Old Face" w:cs="Arial"/>
        </w:rPr>
        <w:t xml:space="preserve">pt dengan spasi 1. Penyertaan sumber atau informasi ditempatkan pada bagian bawah tabel, rata </w:t>
      </w:r>
      <w:r w:rsidR="00CC3384" w:rsidRPr="002570B0">
        <w:rPr>
          <w:rFonts w:ascii="Baskerville Old Face" w:eastAsia="Arial" w:hAnsi="Baskerville Old Face" w:cs="Arial"/>
        </w:rPr>
        <w:t>tengah</w:t>
      </w:r>
      <w:r w:rsidR="00C45405" w:rsidRPr="002570B0">
        <w:rPr>
          <w:rFonts w:ascii="Baskerville Old Face" w:eastAsia="Arial" w:hAnsi="Baskerville Old Face" w:cs="Arial"/>
        </w:rPr>
        <w:t xml:space="preserve">, italics, ditulis dengan menggunakan font </w:t>
      </w:r>
      <w:r w:rsidR="00B149E5" w:rsidRPr="002570B0">
        <w:rPr>
          <w:rFonts w:ascii="Baskerville Old Face" w:eastAsia="Arial" w:hAnsi="Baskerville Old Face" w:cs="Arial"/>
        </w:rPr>
        <w:t>ARIAL</w:t>
      </w:r>
      <w:r w:rsidR="00C45405" w:rsidRPr="002570B0">
        <w:rPr>
          <w:rFonts w:ascii="Baskerville Old Face" w:eastAsia="Arial" w:hAnsi="Baskerville Old Face" w:cs="Arial"/>
        </w:rPr>
        <w:t xml:space="preserve"> </w:t>
      </w:r>
      <w:r w:rsidR="005D73BA" w:rsidRPr="002570B0">
        <w:rPr>
          <w:rFonts w:ascii="Baskerville Old Face" w:eastAsia="Arial" w:hAnsi="Baskerville Old Face" w:cs="Arial"/>
        </w:rPr>
        <w:t>9</w:t>
      </w:r>
      <w:r w:rsidR="00C45405" w:rsidRPr="002570B0">
        <w:rPr>
          <w:rFonts w:ascii="Baskerville Old Face" w:eastAsia="Arial" w:hAnsi="Baskerville Old Face" w:cs="Arial"/>
        </w:rPr>
        <w:t>pt.</w:t>
      </w:r>
      <w:r w:rsidRPr="002570B0">
        <w:rPr>
          <w:rFonts w:ascii="Baskerville Old Face" w:eastAsia="Arial" w:hAnsi="Baskerville Old Face" w:cs="Arial"/>
        </w:rPr>
        <w:t xml:space="preserve"> </w:t>
      </w:r>
    </w:p>
    <w:p w14:paraId="330E0376" w14:textId="77777777" w:rsidR="0056131A" w:rsidRPr="002570B0" w:rsidRDefault="0056131A" w:rsidP="0056131A">
      <w:pPr>
        <w:pStyle w:val="Normal1"/>
        <w:spacing w:after="0" w:line="240" w:lineRule="auto"/>
        <w:jc w:val="both"/>
        <w:rPr>
          <w:rFonts w:ascii="Baskerville Old Face" w:eastAsia="Arial" w:hAnsi="Baskerville Old Face" w:cs="Arial"/>
        </w:rPr>
      </w:pPr>
    </w:p>
    <w:p w14:paraId="55C2ECB0" w14:textId="39595491" w:rsidR="0056131A" w:rsidRPr="002570B0" w:rsidRDefault="0056131A" w:rsidP="0056131A">
      <w:pPr>
        <w:pStyle w:val="Normal1"/>
        <w:spacing w:after="0" w:line="240" w:lineRule="auto"/>
        <w:jc w:val="both"/>
        <w:rPr>
          <w:rFonts w:ascii="Baskerville Old Face" w:eastAsia="Arial" w:hAnsi="Baskerville Old Face" w:cs="Arial"/>
          <w:b/>
          <w:i/>
          <w:sz w:val="24"/>
          <w:szCs w:val="24"/>
        </w:rPr>
      </w:pPr>
      <w:r w:rsidRPr="002570B0">
        <w:rPr>
          <w:rFonts w:ascii="Baskerville Old Face" w:eastAsia="Arial" w:hAnsi="Baskerville Old Face" w:cs="Arial"/>
          <w:b/>
          <w:i/>
          <w:sz w:val="24"/>
          <w:szCs w:val="24"/>
        </w:rPr>
        <w:t>Gambar</w:t>
      </w:r>
    </w:p>
    <w:p w14:paraId="61D6C208" w14:textId="1ACBB700" w:rsidR="00677145" w:rsidRPr="002570B0" w:rsidRDefault="0056131A" w:rsidP="0056131A">
      <w:pPr>
        <w:pStyle w:val="Normal1"/>
        <w:spacing w:after="0" w:line="240" w:lineRule="auto"/>
        <w:ind w:firstLine="720"/>
        <w:jc w:val="both"/>
        <w:rPr>
          <w:rFonts w:ascii="Baskerville Old Face" w:eastAsia="Arial" w:hAnsi="Baskerville Old Face" w:cs="Arial"/>
        </w:rPr>
      </w:pPr>
      <w:r w:rsidRPr="002570B0">
        <w:rPr>
          <w:rFonts w:ascii="Baskerville Old Face" w:eastAsia="Arial" w:hAnsi="Baskerville Old Face" w:cs="Arial"/>
        </w:rPr>
        <w:t>Gambar dapat berupa grafik, matriks, foto, diagram, dan sejenisnya, ditempatkan pada bagian tengah halaman (centered).</w:t>
      </w:r>
      <w:r w:rsidR="00677145" w:rsidRPr="002570B0">
        <w:rPr>
          <w:rFonts w:ascii="Baskerville Old Face" w:eastAsia="Arial" w:hAnsi="Baskerville Old Face" w:cs="Arial"/>
        </w:rPr>
        <w:t xml:space="preserve"> Dilarang mengunakan insert table untuk memasukkan gambar, foto, keterangan, sumber, dll. Gunakan text box untuk memasukkan gambar apabila diperlukan. </w:t>
      </w:r>
    </w:p>
    <w:p w14:paraId="31FEFA6C" w14:textId="73D97562" w:rsidR="0056131A" w:rsidRPr="002570B0" w:rsidRDefault="00B149E5" w:rsidP="0056131A">
      <w:pPr>
        <w:pStyle w:val="Normal1"/>
        <w:spacing w:after="0" w:line="240" w:lineRule="auto"/>
        <w:ind w:firstLine="720"/>
        <w:jc w:val="both"/>
        <w:rPr>
          <w:rFonts w:ascii="Baskerville Old Face" w:eastAsia="Arial" w:hAnsi="Baskerville Old Face" w:cs="Arial"/>
        </w:rPr>
      </w:pPr>
      <w:r w:rsidRPr="002570B0">
        <w:rPr>
          <w:rFonts w:ascii="Baskerville Old Face" w:eastAsia="Arial" w:hAnsi="Baskerville Old Face" w:cs="Arial"/>
          <w:noProof/>
          <w:lang w:val="id-ID"/>
        </w:rPr>
        <mc:AlternateContent>
          <mc:Choice Requires="wps">
            <w:drawing>
              <wp:anchor distT="0" distB="0" distL="114300" distR="114300" simplePos="0" relativeHeight="251660288" behindDoc="0" locked="0" layoutInCell="1" allowOverlap="1" wp14:anchorId="032C7960" wp14:editId="20BFDBA5">
                <wp:simplePos x="0" y="0"/>
                <wp:positionH relativeFrom="margin">
                  <wp:align>left</wp:align>
                </wp:positionH>
                <wp:positionV relativeFrom="paragraph">
                  <wp:posOffset>550545</wp:posOffset>
                </wp:positionV>
                <wp:extent cx="5049520" cy="1892300"/>
                <wp:effectExtent l="0" t="0" r="5080" b="0"/>
                <wp:wrapTopAndBottom/>
                <wp:docPr id="7" name="Text Box 7"/>
                <wp:cNvGraphicFramePr/>
                <a:graphic xmlns:a="http://schemas.openxmlformats.org/drawingml/2006/main">
                  <a:graphicData uri="http://schemas.microsoft.com/office/word/2010/wordprocessingShape">
                    <wps:wsp>
                      <wps:cNvSpPr txBox="1"/>
                      <wps:spPr>
                        <a:xfrm>
                          <a:off x="0" y="0"/>
                          <a:ext cx="5049520" cy="1892300"/>
                        </a:xfrm>
                        <a:prstGeom prst="rect">
                          <a:avLst/>
                        </a:prstGeom>
                        <a:solidFill>
                          <a:schemeClr val="lt1"/>
                        </a:solidFill>
                        <a:ln w="6350">
                          <a:noFill/>
                        </a:ln>
                      </wps:spPr>
                      <wps:txbx>
                        <w:txbxContent>
                          <w:p w14:paraId="05D264F2" w14:textId="7F98FD00" w:rsidR="00B149E5" w:rsidRDefault="00F3115F" w:rsidP="00B149E5">
                            <w:pPr>
                              <w:pStyle w:val="Normal1"/>
                              <w:spacing w:after="0" w:line="240" w:lineRule="auto"/>
                              <w:ind w:right="-7"/>
                              <w:jc w:val="center"/>
                              <w:rPr>
                                <w:rFonts w:ascii="Arial" w:eastAsia="Arial" w:hAnsi="Arial" w:cs="Arial"/>
                              </w:rPr>
                            </w:pPr>
                            <w:r w:rsidRPr="00E97B1C">
                              <w:rPr>
                                <w:rFonts w:ascii="Baskerville Old Face" w:hAnsi="Baskerville Old Face"/>
                                <w:noProof/>
                                <w:sz w:val="20"/>
                                <w:szCs w:val="20"/>
                              </w:rPr>
                              <w:drawing>
                                <wp:inline distT="0" distB="0" distL="0" distR="0" wp14:anchorId="0E981F11" wp14:editId="7CEC8EB6">
                                  <wp:extent cx="2214000" cy="1477066"/>
                                  <wp:effectExtent l="0" t="0" r="0" b="0"/>
                                  <wp:docPr id="10" name="Picture 10" descr="../../../foto%20situs%20KCB%20Borobudur/5.Yoni_di%20Brongsongan/IMG_6115%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to%20situs%20KCB%20Borobudur/5.Yoni_di%20Brongsongan/IMG_6115%20copy.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214000" cy="1477066"/>
                                          </a:xfrm>
                                          <a:prstGeom prst="rect">
                                            <a:avLst/>
                                          </a:prstGeom>
                                          <a:noFill/>
                                          <a:ln>
                                            <a:noFill/>
                                          </a:ln>
                                        </pic:spPr>
                                      </pic:pic>
                                    </a:graphicData>
                                  </a:graphic>
                                </wp:inline>
                              </w:drawing>
                            </w:r>
                          </w:p>
                          <w:p w14:paraId="377CAF88" w14:textId="77777777" w:rsidR="00F3115F" w:rsidRPr="00F3115F" w:rsidRDefault="00A24FC6" w:rsidP="00F3115F">
                            <w:pPr>
                              <w:pStyle w:val="ListParagraph"/>
                              <w:spacing w:after="0" w:line="240" w:lineRule="auto"/>
                              <w:ind w:left="0"/>
                              <w:jc w:val="center"/>
                              <w:rPr>
                                <w:rFonts w:ascii="Arial" w:hAnsi="Arial" w:cs="Arial"/>
                                <w:sz w:val="18"/>
                                <w:szCs w:val="18"/>
                              </w:rPr>
                            </w:pPr>
                            <w:r w:rsidRPr="00CC3384">
                              <w:rPr>
                                <w:rFonts w:ascii="Arial" w:hAnsi="Arial" w:cs="Arial"/>
                                <w:b/>
                                <w:sz w:val="18"/>
                                <w:szCs w:val="18"/>
                                <w:lang w:val="fr-FR"/>
                              </w:rPr>
                              <w:t>Gambar 1.</w:t>
                            </w:r>
                            <w:r w:rsidRPr="00CC3384">
                              <w:rPr>
                                <w:rFonts w:ascii="Arial" w:hAnsi="Arial" w:cs="Arial"/>
                                <w:sz w:val="18"/>
                                <w:szCs w:val="18"/>
                                <w:lang w:val="fr-FR"/>
                              </w:rPr>
                              <w:t xml:space="preserve"> </w:t>
                            </w:r>
                            <w:r w:rsidR="00F3115F" w:rsidRPr="00F3115F">
                              <w:rPr>
                                <w:rFonts w:ascii="Arial" w:hAnsi="Arial" w:cs="Arial"/>
                                <w:sz w:val="18"/>
                                <w:szCs w:val="18"/>
                                <w:lang w:val="id-ID"/>
                              </w:rPr>
                              <w:t xml:space="preserve">Hiasan yoni I </w:t>
                            </w:r>
                            <w:r w:rsidR="00F3115F" w:rsidRPr="00F3115F">
                              <w:rPr>
                                <w:rFonts w:ascii="Arial" w:hAnsi="Arial" w:cs="Arial"/>
                                <w:sz w:val="18"/>
                                <w:szCs w:val="18"/>
                              </w:rPr>
                              <w:t>Brongsongan</w:t>
                            </w:r>
                          </w:p>
                          <w:p w14:paraId="457EF892" w14:textId="4566C434" w:rsidR="00A24FC6" w:rsidRPr="00F3115F" w:rsidRDefault="00F3115F" w:rsidP="00F3115F">
                            <w:pPr>
                              <w:pStyle w:val="Normal1"/>
                              <w:spacing w:after="0" w:line="240" w:lineRule="auto"/>
                              <w:ind w:right="-7"/>
                              <w:jc w:val="center"/>
                              <w:rPr>
                                <w:rFonts w:ascii="Arial" w:hAnsi="Arial" w:cs="Arial"/>
                                <w:sz w:val="18"/>
                                <w:szCs w:val="18"/>
                              </w:rPr>
                            </w:pPr>
                            <w:r w:rsidRPr="00F3115F">
                              <w:rPr>
                                <w:rFonts w:ascii="Arial" w:hAnsi="Arial" w:cs="Arial"/>
                                <w:i/>
                                <w:sz w:val="18"/>
                                <w:szCs w:val="18"/>
                                <w:lang w:val="id-ID"/>
                              </w:rPr>
                              <w:t>(Sumber: Balai Konservasi Borobudur,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C7960" id="Text Box 7" o:spid="_x0000_s1027" type="#_x0000_t202" style="position:absolute;left:0;text-align:left;margin-left:0;margin-top:43.35pt;width:397.6pt;height:14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" fillcolor="white [3201]" stroked="f" strokeweight=".5pt">
                <v:textbox>
                  <w:txbxContent>
                    <w:p w14:paraId="05D264F2" w14:textId="7F98FD00" w:rsidR="00B149E5" w:rsidRDefault="00F3115F" w:rsidP="00B149E5">
                      <w:pPr>
                        <w:pStyle w:val="Normal1"/>
                        <w:spacing w:after="0" w:line="240" w:lineRule="auto"/>
                        <w:ind w:right="-7"/>
                        <w:jc w:val="center"/>
                        <w:rPr>
                          <w:rFonts w:ascii="Arial" w:eastAsia="Arial" w:hAnsi="Arial" w:cs="Arial"/>
                        </w:rPr>
                      </w:pPr>
                      <w:r w:rsidRPr="00E97B1C">
                        <w:rPr>
                          <w:rFonts w:ascii="Baskerville Old Face" w:hAnsi="Baskerville Old Face"/>
                          <w:noProof/>
                          <w:sz w:val="20"/>
                          <w:szCs w:val="20"/>
                        </w:rPr>
                        <w:drawing>
                          <wp:inline distT="0" distB="0" distL="0" distR="0" wp14:anchorId="0E981F11" wp14:editId="7CEC8EB6">
                            <wp:extent cx="2214000" cy="1477066"/>
                            <wp:effectExtent l="0" t="0" r="0" b="0"/>
                            <wp:docPr id="10" name="Picture 10" descr="../../../foto%20situs%20KCB%20Borobudur/5.Yoni_di%20Brongsongan/IMG_6115%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to%20situs%20KCB%20Borobudur/5.Yoni_di%20Brongsongan/IMG_6115%20copy.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214000" cy="1477066"/>
                                    </a:xfrm>
                                    <a:prstGeom prst="rect">
                                      <a:avLst/>
                                    </a:prstGeom>
                                    <a:noFill/>
                                    <a:ln>
                                      <a:noFill/>
                                    </a:ln>
                                  </pic:spPr>
                                </pic:pic>
                              </a:graphicData>
                            </a:graphic>
                          </wp:inline>
                        </w:drawing>
                      </w:r>
                    </w:p>
                    <w:p w14:paraId="377CAF88" w14:textId="77777777" w:rsidR="00F3115F" w:rsidRPr="00F3115F" w:rsidRDefault="00A24FC6" w:rsidP="00F3115F">
                      <w:pPr>
                        <w:pStyle w:val="ListParagraph"/>
                        <w:spacing w:after="0" w:line="240" w:lineRule="auto"/>
                        <w:ind w:left="0"/>
                        <w:jc w:val="center"/>
                        <w:rPr>
                          <w:rFonts w:ascii="Arial" w:hAnsi="Arial" w:cs="Arial"/>
                          <w:sz w:val="18"/>
                          <w:szCs w:val="18"/>
                        </w:rPr>
                      </w:pPr>
                      <w:r w:rsidRPr="00CC3384">
                        <w:rPr>
                          <w:rFonts w:ascii="Arial" w:hAnsi="Arial" w:cs="Arial"/>
                          <w:b/>
                          <w:sz w:val="18"/>
                          <w:szCs w:val="18"/>
                          <w:lang w:val="fr-FR"/>
                        </w:rPr>
                        <w:t>Gambar 1.</w:t>
                      </w:r>
                      <w:r w:rsidRPr="00CC3384">
                        <w:rPr>
                          <w:rFonts w:ascii="Arial" w:hAnsi="Arial" w:cs="Arial"/>
                          <w:sz w:val="18"/>
                          <w:szCs w:val="18"/>
                          <w:lang w:val="fr-FR"/>
                        </w:rPr>
                        <w:t xml:space="preserve"> </w:t>
                      </w:r>
                      <w:r w:rsidR="00F3115F" w:rsidRPr="00F3115F">
                        <w:rPr>
                          <w:rFonts w:ascii="Arial" w:hAnsi="Arial" w:cs="Arial"/>
                          <w:sz w:val="18"/>
                          <w:szCs w:val="18"/>
                          <w:lang w:val="id-ID"/>
                        </w:rPr>
                        <w:t xml:space="preserve">Hiasan yoni I </w:t>
                      </w:r>
                      <w:proofErr w:type="spellStart"/>
                      <w:r w:rsidR="00F3115F" w:rsidRPr="00F3115F">
                        <w:rPr>
                          <w:rFonts w:ascii="Arial" w:hAnsi="Arial" w:cs="Arial"/>
                          <w:sz w:val="18"/>
                          <w:szCs w:val="18"/>
                        </w:rPr>
                        <w:t>Brongsongan</w:t>
                      </w:r>
                      <w:proofErr w:type="spellEnd"/>
                    </w:p>
                    <w:p w14:paraId="457EF892" w14:textId="4566C434" w:rsidR="00A24FC6" w:rsidRPr="00F3115F" w:rsidRDefault="00F3115F" w:rsidP="00F3115F">
                      <w:pPr>
                        <w:pStyle w:val="Normal1"/>
                        <w:spacing w:after="0" w:line="240" w:lineRule="auto"/>
                        <w:ind w:right="-7"/>
                        <w:jc w:val="center"/>
                        <w:rPr>
                          <w:rFonts w:ascii="Arial" w:hAnsi="Arial" w:cs="Arial"/>
                          <w:sz w:val="18"/>
                          <w:szCs w:val="18"/>
                        </w:rPr>
                      </w:pPr>
                      <w:r w:rsidRPr="00F3115F">
                        <w:rPr>
                          <w:rFonts w:ascii="Arial" w:hAnsi="Arial" w:cs="Arial"/>
                          <w:i/>
                          <w:sz w:val="18"/>
                          <w:szCs w:val="18"/>
                          <w:lang w:val="id-ID"/>
                        </w:rPr>
                        <w:t>(Sumber: Balai Konservasi Borobudur, 2017)</w:t>
                      </w:r>
                    </w:p>
                  </w:txbxContent>
                </v:textbox>
                <w10:wrap type="topAndBottom" anchorx="margin"/>
              </v:shape>
            </w:pict>
          </mc:Fallback>
        </mc:AlternateContent>
      </w:r>
      <w:r w:rsidR="0056131A" w:rsidRPr="002570B0">
        <w:rPr>
          <w:rFonts w:ascii="Baskerville Old Face" w:eastAsia="Arial" w:hAnsi="Baskerville Old Face" w:cs="Arial"/>
        </w:rPr>
        <w:t xml:space="preserve">Judul gambar ditulis di bawah gambar, dengan menggunakan font </w:t>
      </w:r>
      <w:r w:rsidRPr="002570B0">
        <w:rPr>
          <w:rFonts w:ascii="Baskerville Old Face" w:eastAsia="Arial" w:hAnsi="Baskerville Old Face" w:cs="Arial"/>
        </w:rPr>
        <w:t>ARIAL</w:t>
      </w:r>
      <w:r w:rsidR="0056131A" w:rsidRPr="002570B0">
        <w:rPr>
          <w:rFonts w:ascii="Baskerville Old Face" w:eastAsia="Arial" w:hAnsi="Baskerville Old Face" w:cs="Arial"/>
        </w:rPr>
        <w:t xml:space="preserve"> 9 pt, ditempatkan </w:t>
      </w:r>
      <w:r w:rsidR="0056131A" w:rsidRPr="002570B0">
        <w:rPr>
          <w:rFonts w:ascii="Baskerville Old Face" w:eastAsia="Arial" w:hAnsi="Baskerville Old Face" w:cs="Arial"/>
          <w:lang w:val="id-ID"/>
        </w:rPr>
        <w:t>rata tengah</w:t>
      </w:r>
      <w:r w:rsidR="0056131A" w:rsidRPr="002570B0">
        <w:rPr>
          <w:rFonts w:ascii="Baskerville Old Face" w:eastAsia="Arial" w:hAnsi="Baskerville Old Face" w:cs="Arial"/>
        </w:rPr>
        <w:t xml:space="preserve">. Kata ‘Gambar’ dan ‘Angka’ ditulis dengan menggunakan bold, menggunakan penomoran Arab (1, 2, 3, dst.), sedangkan keterangannya ditulis dengan menggunakan Capitalize Each Word. Penyertaan sumber atau informasi ditempatkan di bawah judul gambar, </w:t>
      </w:r>
      <w:r w:rsidR="0056131A" w:rsidRPr="002570B0">
        <w:rPr>
          <w:rFonts w:ascii="Baskerville Old Face" w:eastAsia="Arial" w:hAnsi="Baskerville Old Face" w:cs="Arial"/>
          <w:lang w:val="id-ID"/>
        </w:rPr>
        <w:t xml:space="preserve">dituliskan di dalam kurung, </w:t>
      </w:r>
      <w:r w:rsidR="0056131A" w:rsidRPr="002570B0">
        <w:rPr>
          <w:rFonts w:ascii="Baskerville Old Face" w:eastAsia="Arial" w:hAnsi="Baskerville Old Face" w:cs="Arial"/>
        </w:rPr>
        <w:t xml:space="preserve">rata </w:t>
      </w:r>
      <w:r w:rsidR="0056131A" w:rsidRPr="002570B0">
        <w:rPr>
          <w:rFonts w:ascii="Baskerville Old Face" w:eastAsia="Arial" w:hAnsi="Baskerville Old Face" w:cs="Arial"/>
          <w:lang w:val="id-ID"/>
        </w:rPr>
        <w:t>tengah</w:t>
      </w:r>
      <w:r w:rsidR="0056131A" w:rsidRPr="002570B0">
        <w:rPr>
          <w:rFonts w:ascii="Baskerville Old Face" w:eastAsia="Arial" w:hAnsi="Baskerville Old Face" w:cs="Arial"/>
        </w:rPr>
        <w:t xml:space="preserve">, italics, menggunakan font </w:t>
      </w:r>
      <w:r w:rsidRPr="002570B0">
        <w:rPr>
          <w:rFonts w:ascii="Baskerville Old Face" w:eastAsia="Arial" w:hAnsi="Baskerville Old Face" w:cs="Arial"/>
        </w:rPr>
        <w:t>ARIAL</w:t>
      </w:r>
      <w:r w:rsidR="0056131A" w:rsidRPr="002570B0">
        <w:rPr>
          <w:rFonts w:ascii="Baskerville Old Face" w:eastAsia="Arial" w:hAnsi="Baskerville Old Face" w:cs="Arial"/>
        </w:rPr>
        <w:t xml:space="preserve"> 9pt. Gambar dimuat dalam format file .jpg, .jpeg, atau .tif, dengan resolusi </w:t>
      </w:r>
      <w:r w:rsidR="005D73BA" w:rsidRPr="002570B0">
        <w:rPr>
          <w:rFonts w:ascii="Baskerville Old Face" w:eastAsia="Arial" w:hAnsi="Baskerville Old Face" w:cs="Arial"/>
        </w:rPr>
        <w:t>maksimal</w:t>
      </w:r>
      <w:r w:rsidR="0056131A" w:rsidRPr="002570B0">
        <w:rPr>
          <w:rFonts w:ascii="Baskerville Old Face" w:eastAsia="Arial" w:hAnsi="Baskerville Old Face" w:cs="Arial"/>
        </w:rPr>
        <w:t xml:space="preserve"> </w:t>
      </w:r>
      <w:r w:rsidR="00677145" w:rsidRPr="002570B0">
        <w:rPr>
          <w:rFonts w:ascii="Baskerville Old Face" w:eastAsia="Arial" w:hAnsi="Baskerville Old Face" w:cs="Arial"/>
        </w:rPr>
        <w:t>150</w:t>
      </w:r>
      <w:r w:rsidR="005D73BA" w:rsidRPr="002570B0">
        <w:rPr>
          <w:rFonts w:ascii="Baskerville Old Face" w:eastAsia="Arial" w:hAnsi="Baskerville Old Face" w:cs="Arial"/>
        </w:rPr>
        <w:t xml:space="preserve"> dpi.</w:t>
      </w:r>
      <w:r w:rsidR="00677145" w:rsidRPr="002570B0">
        <w:rPr>
          <w:rFonts w:ascii="Baskerville Old Face" w:eastAsia="Arial" w:hAnsi="Baskerville Old Face" w:cs="Arial"/>
        </w:rPr>
        <w:t xml:space="preserve"> </w:t>
      </w:r>
    </w:p>
    <w:p w14:paraId="6F3B0935" w14:textId="787937FE" w:rsidR="00CC3384" w:rsidRPr="002570B0" w:rsidRDefault="00CC3384" w:rsidP="0056131A">
      <w:pPr>
        <w:pStyle w:val="Normal1"/>
        <w:spacing w:after="0" w:line="240" w:lineRule="auto"/>
        <w:jc w:val="both"/>
        <w:rPr>
          <w:rFonts w:ascii="Baskerville Old Face" w:eastAsia="Arial" w:hAnsi="Baskerville Old Face" w:cs="Arial"/>
          <w:lang w:val="fr-FR"/>
        </w:rPr>
      </w:pPr>
    </w:p>
    <w:p w14:paraId="5D66142A" w14:textId="77777777" w:rsidR="00B149E5" w:rsidRPr="002570B0" w:rsidRDefault="00B149E5" w:rsidP="0056131A">
      <w:pPr>
        <w:pStyle w:val="Normal1"/>
        <w:spacing w:after="0" w:line="240" w:lineRule="auto"/>
        <w:jc w:val="both"/>
        <w:rPr>
          <w:rFonts w:ascii="Baskerville Old Face" w:eastAsia="Arial" w:hAnsi="Baskerville Old Face" w:cs="Arial"/>
          <w:lang w:val="fr-FR"/>
        </w:rPr>
      </w:pPr>
    </w:p>
    <w:p w14:paraId="48D44241" w14:textId="114DC2E8" w:rsidR="0056131A" w:rsidRPr="002570B0" w:rsidRDefault="0056131A" w:rsidP="0056131A">
      <w:pPr>
        <w:pStyle w:val="Normal1"/>
        <w:spacing w:after="0" w:line="240" w:lineRule="auto"/>
        <w:jc w:val="both"/>
        <w:rPr>
          <w:rFonts w:ascii="Baskerville Old Face" w:eastAsia="Arial" w:hAnsi="Baskerville Old Face" w:cs="Arial"/>
          <w:b/>
          <w:sz w:val="24"/>
          <w:szCs w:val="24"/>
          <w:lang w:val="fr-FR"/>
        </w:rPr>
      </w:pPr>
      <w:r w:rsidRPr="002570B0">
        <w:rPr>
          <w:rFonts w:ascii="Baskerville Old Face" w:eastAsia="Arial" w:hAnsi="Baskerville Old Face" w:cs="Arial"/>
          <w:b/>
          <w:sz w:val="24"/>
          <w:szCs w:val="24"/>
          <w:lang w:val="fr-FR"/>
        </w:rPr>
        <w:t>DISKUSI DAN PEMBAHASAN</w:t>
      </w:r>
    </w:p>
    <w:p w14:paraId="11FEA10A" w14:textId="3D827E63" w:rsidR="0056131A" w:rsidRPr="002570B0" w:rsidRDefault="0056131A" w:rsidP="0056131A">
      <w:pPr>
        <w:pStyle w:val="Normal1"/>
        <w:spacing w:after="0" w:line="240" w:lineRule="auto"/>
        <w:ind w:firstLine="714"/>
        <w:jc w:val="both"/>
        <w:rPr>
          <w:rFonts w:ascii="Baskerville Old Face" w:eastAsia="Arial" w:hAnsi="Baskerville Old Face" w:cs="Arial"/>
          <w:lang w:val="fr-FR"/>
        </w:rPr>
      </w:pPr>
      <w:r w:rsidRPr="002570B0">
        <w:rPr>
          <w:rFonts w:ascii="Baskerville Old Face" w:eastAsia="Arial" w:hAnsi="Baskerville Old Face" w:cs="Arial"/>
          <w:lang w:val="fr-FR"/>
        </w:rPr>
        <w:t xml:space="preserve">Diskusi dan Pembahasan </w:t>
      </w:r>
      <w:r w:rsidR="009F653D" w:rsidRPr="002570B0">
        <w:rPr>
          <w:rFonts w:ascii="Baskerville Old Face" w:eastAsia="Arial" w:hAnsi="Baskerville Old Face" w:cs="Arial"/>
          <w:lang w:val="fr-FR"/>
        </w:rPr>
        <w:t>meliputi diskusi, pembahasan</w:t>
      </w:r>
      <w:r w:rsidR="00CE2A20" w:rsidRPr="002570B0">
        <w:rPr>
          <w:rFonts w:ascii="Baskerville Old Face" w:eastAsia="Arial" w:hAnsi="Baskerville Old Face" w:cs="Arial"/>
          <w:lang w:val="fr-FR"/>
        </w:rPr>
        <w:t>,</w:t>
      </w:r>
      <w:r w:rsidR="009F653D" w:rsidRPr="002570B0">
        <w:rPr>
          <w:rFonts w:ascii="Baskerville Old Face" w:eastAsia="Arial" w:hAnsi="Baskerville Old Face" w:cs="Arial"/>
          <w:lang w:val="fr-FR"/>
        </w:rPr>
        <w:t xml:space="preserve"> dan </w:t>
      </w:r>
      <w:r w:rsidRPr="002570B0">
        <w:rPr>
          <w:rFonts w:ascii="Baskerville Old Face" w:eastAsia="Arial" w:hAnsi="Baskerville Old Face" w:cs="Arial"/>
          <w:lang w:val="fr-FR"/>
        </w:rPr>
        <w:t>sintesis hasil penelitian</w:t>
      </w:r>
      <w:r w:rsidR="00CE2A20" w:rsidRPr="002570B0">
        <w:rPr>
          <w:rFonts w:ascii="Baskerville Old Face" w:eastAsia="Arial" w:hAnsi="Baskerville Old Face" w:cs="Arial"/>
          <w:lang w:val="fr-FR"/>
        </w:rPr>
        <w:t>.</w:t>
      </w:r>
      <w:r w:rsidRPr="002570B0">
        <w:rPr>
          <w:rFonts w:ascii="Baskerville Old Face" w:eastAsia="Arial" w:hAnsi="Baskerville Old Face" w:cs="Arial"/>
          <w:lang w:val="fr-FR"/>
        </w:rPr>
        <w:t xml:space="preserve"> </w:t>
      </w:r>
      <w:r w:rsidR="00CE2A20" w:rsidRPr="002570B0">
        <w:rPr>
          <w:rFonts w:ascii="Baskerville Old Face" w:eastAsia="Arial" w:hAnsi="Baskerville Old Face" w:cs="Arial"/>
          <w:lang w:val="fr-FR"/>
        </w:rPr>
        <w:t xml:space="preserve">Bab ini </w:t>
      </w:r>
      <w:r w:rsidRPr="002570B0">
        <w:rPr>
          <w:rFonts w:ascii="Baskerville Old Face" w:eastAsia="Arial" w:hAnsi="Baskerville Old Face" w:cs="Arial"/>
          <w:lang w:val="fr-FR"/>
        </w:rPr>
        <w:t xml:space="preserve">harus mengeksplorasi </w:t>
      </w:r>
      <w:r w:rsidR="000D31E4" w:rsidRPr="002570B0">
        <w:rPr>
          <w:rFonts w:ascii="Baskerville Old Face" w:eastAsia="Arial" w:hAnsi="Baskerville Old Face" w:cs="Arial"/>
          <w:lang w:val="fr-FR"/>
        </w:rPr>
        <w:t xml:space="preserve">nilai penting </w:t>
      </w:r>
      <w:r w:rsidRPr="002570B0">
        <w:rPr>
          <w:rFonts w:ascii="Baskerville Old Face" w:eastAsia="Arial" w:hAnsi="Baskerville Old Face" w:cs="Arial"/>
          <w:lang w:val="fr-FR"/>
        </w:rPr>
        <w:t>dari hasil penelitian, dan bukan merupakan pengulangan.</w:t>
      </w:r>
    </w:p>
    <w:p w14:paraId="7074C5E9" w14:textId="77777777" w:rsidR="0056131A" w:rsidRPr="002570B0" w:rsidRDefault="0056131A" w:rsidP="0056131A">
      <w:pPr>
        <w:pStyle w:val="Normal1"/>
        <w:spacing w:after="0" w:line="240" w:lineRule="auto"/>
        <w:ind w:firstLine="714"/>
        <w:jc w:val="both"/>
        <w:rPr>
          <w:rFonts w:ascii="Baskerville Old Face" w:eastAsia="Arial" w:hAnsi="Baskerville Old Face" w:cs="Arial"/>
          <w:lang w:val="fr-FR"/>
        </w:rPr>
      </w:pPr>
    </w:p>
    <w:p w14:paraId="4AD96E36" w14:textId="77777777" w:rsidR="0056131A" w:rsidRPr="002570B0" w:rsidRDefault="0056131A" w:rsidP="0056131A">
      <w:pPr>
        <w:pStyle w:val="Normal1"/>
        <w:spacing w:after="0" w:line="240" w:lineRule="auto"/>
        <w:ind w:firstLine="714"/>
        <w:jc w:val="both"/>
        <w:rPr>
          <w:rFonts w:ascii="Baskerville Old Face" w:eastAsia="Arial" w:hAnsi="Baskerville Old Face" w:cs="Arial"/>
          <w:lang w:val="fr-FR"/>
        </w:rPr>
      </w:pPr>
    </w:p>
    <w:p w14:paraId="1265DD1F" w14:textId="77777777" w:rsidR="0056131A" w:rsidRPr="002570B0" w:rsidRDefault="0056131A" w:rsidP="0056131A">
      <w:pPr>
        <w:pStyle w:val="Normal1"/>
        <w:spacing w:after="0" w:line="240" w:lineRule="auto"/>
        <w:jc w:val="both"/>
        <w:rPr>
          <w:rFonts w:ascii="Baskerville Old Face" w:eastAsia="Arial" w:hAnsi="Baskerville Old Face" w:cs="Arial"/>
          <w:b/>
          <w:sz w:val="24"/>
          <w:szCs w:val="24"/>
          <w:lang w:val="fr-FR"/>
        </w:rPr>
      </w:pPr>
      <w:r w:rsidRPr="002570B0">
        <w:rPr>
          <w:rFonts w:ascii="Baskerville Old Face" w:eastAsia="Arial" w:hAnsi="Baskerville Old Face" w:cs="Arial"/>
          <w:b/>
          <w:sz w:val="24"/>
          <w:szCs w:val="24"/>
          <w:lang w:val="fr-FR"/>
        </w:rPr>
        <w:t>KESIMPULAN</w:t>
      </w:r>
    </w:p>
    <w:p w14:paraId="68E09705" w14:textId="380D2DBE" w:rsidR="0056131A" w:rsidRPr="002570B0" w:rsidRDefault="0056131A" w:rsidP="0056131A">
      <w:pPr>
        <w:pStyle w:val="Normal1"/>
        <w:spacing w:after="0" w:line="240" w:lineRule="auto"/>
        <w:ind w:firstLine="720"/>
        <w:jc w:val="both"/>
        <w:rPr>
          <w:rFonts w:ascii="Baskerville Old Face" w:eastAsia="Arial" w:hAnsi="Baskerville Old Face" w:cs="Arial"/>
          <w:lang w:val="fr-FR"/>
        </w:rPr>
      </w:pPr>
      <w:r w:rsidRPr="002570B0">
        <w:rPr>
          <w:rFonts w:ascii="Baskerville Old Face" w:eastAsia="Arial" w:hAnsi="Baskerville Old Face" w:cs="Arial"/>
          <w:lang w:val="fr-FR"/>
        </w:rPr>
        <w:t xml:space="preserve">Kesimpulan bukan tulisan ulang dari pembahasan dan juga bukan ringkasan, melainkan penjelasan singkat dalam bentuk </w:t>
      </w:r>
      <w:r w:rsidR="00263860" w:rsidRPr="002570B0">
        <w:rPr>
          <w:rFonts w:ascii="Baskerville Old Face" w:eastAsia="Arial" w:hAnsi="Baskerville Old Face" w:cs="Arial"/>
          <w:b/>
          <w:bCs/>
          <w:lang w:val="fr-FR"/>
        </w:rPr>
        <w:t>naratif</w:t>
      </w:r>
      <w:r w:rsidR="00263860" w:rsidRPr="002570B0">
        <w:rPr>
          <w:rFonts w:ascii="Baskerville Old Face" w:eastAsia="Arial" w:hAnsi="Baskerville Old Face" w:cs="Arial"/>
          <w:lang w:val="fr-FR"/>
        </w:rPr>
        <w:t xml:space="preserve"> </w:t>
      </w:r>
      <w:r w:rsidR="008E5CEF" w:rsidRPr="002570B0">
        <w:rPr>
          <w:rFonts w:ascii="Baskerville Old Face" w:eastAsia="Arial" w:hAnsi="Baskerville Old Face" w:cs="Arial"/>
          <w:lang w:val="fr-FR"/>
        </w:rPr>
        <w:t xml:space="preserve">dengan </w:t>
      </w:r>
      <w:r w:rsidRPr="002570B0">
        <w:rPr>
          <w:rFonts w:ascii="Baskerville Old Face" w:eastAsia="Arial" w:hAnsi="Baskerville Old Face" w:cs="Arial"/>
          <w:lang w:val="fr-FR"/>
        </w:rPr>
        <w:t>kalimat utuh</w:t>
      </w:r>
      <w:r w:rsidR="008E5CEF" w:rsidRPr="002570B0">
        <w:rPr>
          <w:rFonts w:ascii="Baskerville Old Face" w:eastAsia="Arial" w:hAnsi="Baskerville Old Face" w:cs="Arial"/>
          <w:lang w:val="fr-FR"/>
        </w:rPr>
        <w:t xml:space="preserve">. </w:t>
      </w:r>
      <w:r w:rsidR="008E5CEF" w:rsidRPr="002570B0">
        <w:rPr>
          <w:rFonts w:ascii="Baskerville Old Face" w:eastAsia="Arial" w:hAnsi="Baskerville Old Face" w:cs="Arial"/>
          <w:b/>
          <w:bCs/>
          <w:lang w:val="fr-FR"/>
        </w:rPr>
        <w:t>Tidak diperbolehkan</w:t>
      </w:r>
      <w:r w:rsidRPr="002570B0">
        <w:rPr>
          <w:rFonts w:ascii="Baskerville Old Face" w:eastAsia="Arial" w:hAnsi="Baskerville Old Face" w:cs="Arial"/>
          <w:b/>
          <w:bCs/>
          <w:lang w:val="fr-FR"/>
        </w:rPr>
        <w:t xml:space="preserve"> </w:t>
      </w:r>
      <w:r w:rsidR="008E5CEF" w:rsidRPr="002570B0">
        <w:rPr>
          <w:rFonts w:ascii="Baskerville Old Face" w:eastAsia="Arial" w:hAnsi="Baskerville Old Face" w:cs="Arial"/>
          <w:b/>
          <w:bCs/>
          <w:lang w:val="fr-FR"/>
        </w:rPr>
        <w:t>menyampaikan kesimpulan hanya dalam</w:t>
      </w:r>
      <w:r w:rsidR="008E5CEF" w:rsidRPr="002570B0">
        <w:rPr>
          <w:rFonts w:ascii="Baskerville Old Face" w:eastAsia="Arial" w:hAnsi="Baskerville Old Face" w:cs="Arial"/>
          <w:lang w:val="fr-FR"/>
        </w:rPr>
        <w:t xml:space="preserve"> </w:t>
      </w:r>
      <w:r w:rsidRPr="002570B0">
        <w:rPr>
          <w:rFonts w:ascii="Baskerville Old Face" w:eastAsia="Arial" w:hAnsi="Baskerville Old Face" w:cs="Arial"/>
          <w:lang w:val="fr-FR"/>
        </w:rPr>
        <w:t xml:space="preserve">bentuk butir-butir </w:t>
      </w:r>
      <w:r w:rsidR="008E5CEF" w:rsidRPr="002570B0">
        <w:rPr>
          <w:rFonts w:ascii="Baskerville Old Face" w:eastAsia="Arial" w:hAnsi="Baskerville Old Face" w:cs="Arial"/>
          <w:b/>
          <w:bCs/>
          <w:lang w:val="fr-FR"/>
        </w:rPr>
        <w:t>(pointers)</w:t>
      </w:r>
      <w:r w:rsidRPr="002570B0">
        <w:rPr>
          <w:rFonts w:ascii="Baskerville Old Face" w:eastAsia="Arial" w:hAnsi="Baskerville Old Face" w:cs="Arial"/>
          <w:lang w:val="fr-FR"/>
        </w:rPr>
        <w:t>. Kesimpulan harus menjawab pertanyaan dan permasalahan penelitian. Segitiga konsistensi (masalah-tujuan-kesimpulan) harus dicapai sebagai upaya cek dan ricek.</w:t>
      </w:r>
    </w:p>
    <w:p w14:paraId="6765E131" w14:textId="77777777" w:rsidR="00B149E5" w:rsidRPr="002570B0" w:rsidRDefault="00B149E5" w:rsidP="0056131A">
      <w:pPr>
        <w:pStyle w:val="Normal1"/>
        <w:spacing w:after="0" w:line="240" w:lineRule="auto"/>
        <w:rPr>
          <w:rFonts w:ascii="Baskerville Old Face" w:eastAsia="Arial" w:hAnsi="Baskerville Old Face" w:cs="Arial"/>
          <w:lang w:val="id-ID"/>
        </w:rPr>
      </w:pPr>
    </w:p>
    <w:p w14:paraId="396DF220" w14:textId="77777777" w:rsidR="00B149E5" w:rsidRPr="002570B0" w:rsidRDefault="00B149E5" w:rsidP="0056131A">
      <w:pPr>
        <w:pStyle w:val="Normal1"/>
        <w:spacing w:after="0" w:line="240" w:lineRule="auto"/>
        <w:rPr>
          <w:rFonts w:ascii="Baskerville Old Face" w:eastAsia="Arial" w:hAnsi="Baskerville Old Face" w:cs="Arial"/>
          <w:lang w:val="id-ID"/>
        </w:rPr>
      </w:pPr>
    </w:p>
    <w:p w14:paraId="34123F4C" w14:textId="4A7D0677" w:rsidR="0056131A" w:rsidRPr="002570B0" w:rsidRDefault="0056131A" w:rsidP="0056131A">
      <w:pPr>
        <w:pStyle w:val="Normal1"/>
        <w:spacing w:after="0" w:line="240" w:lineRule="auto"/>
        <w:rPr>
          <w:rFonts w:ascii="Baskerville Old Face" w:eastAsia="Arial" w:hAnsi="Baskerville Old Face" w:cs="Arial"/>
          <w:b/>
          <w:sz w:val="24"/>
          <w:szCs w:val="24"/>
          <w:lang w:val="id-ID"/>
        </w:rPr>
      </w:pPr>
      <w:r w:rsidRPr="002570B0">
        <w:rPr>
          <w:rFonts w:ascii="Baskerville Old Face" w:eastAsia="Arial" w:hAnsi="Baskerville Old Face" w:cs="Arial"/>
          <w:b/>
          <w:sz w:val="24"/>
          <w:szCs w:val="24"/>
          <w:lang w:val="id-ID"/>
        </w:rPr>
        <w:t>SARAN/</w:t>
      </w:r>
      <w:r w:rsidRPr="005731E6">
        <w:rPr>
          <w:rFonts w:ascii="Baskerville Old Face" w:eastAsia="Arial" w:hAnsi="Baskerville Old Face" w:cs="Arial"/>
          <w:b/>
          <w:sz w:val="24"/>
          <w:szCs w:val="24"/>
          <w:lang w:val="id-ID"/>
        </w:rPr>
        <w:t xml:space="preserve"> </w:t>
      </w:r>
      <w:r w:rsidRPr="002570B0">
        <w:rPr>
          <w:rFonts w:ascii="Baskerville Old Face" w:eastAsia="Arial" w:hAnsi="Baskerville Old Face" w:cs="Arial"/>
          <w:b/>
          <w:sz w:val="24"/>
          <w:szCs w:val="24"/>
          <w:lang w:val="id-ID"/>
        </w:rPr>
        <w:t>REKOMENDASI (OPSIONAL)</w:t>
      </w:r>
    </w:p>
    <w:p w14:paraId="3B13173C" w14:textId="77777777" w:rsidR="0056131A" w:rsidRPr="002570B0" w:rsidRDefault="0056131A" w:rsidP="0056131A">
      <w:pPr>
        <w:pStyle w:val="Normal1"/>
        <w:spacing w:after="0" w:line="240" w:lineRule="auto"/>
        <w:ind w:firstLine="720"/>
        <w:jc w:val="both"/>
        <w:rPr>
          <w:rFonts w:ascii="Baskerville Old Face" w:eastAsia="Arial" w:hAnsi="Baskerville Old Face" w:cs="Arial"/>
          <w:lang w:val="id-ID"/>
        </w:rPr>
      </w:pPr>
      <w:r w:rsidRPr="002570B0">
        <w:rPr>
          <w:rFonts w:ascii="Baskerville Old Face" w:eastAsia="Arial" w:hAnsi="Baskerville Old Face" w:cs="Arial"/>
          <w:lang w:val="id-ID"/>
        </w:rPr>
        <w:t>Apabila diperlukan, saran/</w:t>
      </w:r>
      <w:r w:rsidRPr="005731E6">
        <w:rPr>
          <w:rFonts w:ascii="Baskerville Old Face" w:eastAsia="Arial" w:hAnsi="Baskerville Old Face" w:cs="Arial"/>
          <w:lang w:val="id-ID"/>
        </w:rPr>
        <w:t xml:space="preserve"> </w:t>
      </w:r>
      <w:r w:rsidRPr="002570B0">
        <w:rPr>
          <w:rFonts w:ascii="Baskerville Old Face" w:eastAsia="Arial" w:hAnsi="Baskerville Old Face" w:cs="Arial"/>
          <w:lang w:val="id-ID"/>
        </w:rPr>
        <w:t>rekomendasi dapat dimasukkan yang dapat berisi rekomendasi akademik, tindak lanjut nyata, atau implikasi kebijakan atas kesimpulan yang diperoleh.</w:t>
      </w:r>
    </w:p>
    <w:p w14:paraId="666F1D5B" w14:textId="776EB69F" w:rsidR="0056131A" w:rsidRPr="002570B0" w:rsidRDefault="0056131A" w:rsidP="0056131A">
      <w:pPr>
        <w:pStyle w:val="Normal1"/>
        <w:spacing w:after="0" w:line="240" w:lineRule="auto"/>
        <w:jc w:val="both"/>
        <w:rPr>
          <w:rFonts w:ascii="Baskerville Old Face" w:eastAsia="Arial" w:hAnsi="Baskerville Old Face" w:cs="Arial"/>
          <w:lang w:val="id-ID"/>
        </w:rPr>
      </w:pPr>
    </w:p>
    <w:p w14:paraId="1E507A43" w14:textId="77777777" w:rsidR="00F50EC1" w:rsidRPr="002570B0" w:rsidRDefault="00F50EC1" w:rsidP="0056131A">
      <w:pPr>
        <w:pStyle w:val="Normal1"/>
        <w:spacing w:after="0" w:line="240" w:lineRule="auto"/>
        <w:jc w:val="both"/>
        <w:rPr>
          <w:rFonts w:ascii="Baskerville Old Face" w:eastAsia="Arial" w:hAnsi="Baskerville Old Face" w:cs="Arial"/>
          <w:lang w:val="id-ID"/>
        </w:rPr>
      </w:pPr>
    </w:p>
    <w:p w14:paraId="50CDADE7" w14:textId="77777777" w:rsidR="0077467A" w:rsidRPr="002570B0" w:rsidRDefault="0056131A" w:rsidP="0077467A">
      <w:pPr>
        <w:pStyle w:val="Normal1"/>
        <w:spacing w:after="0" w:line="240" w:lineRule="auto"/>
        <w:rPr>
          <w:rFonts w:ascii="Baskerville Old Face" w:eastAsia="Arial" w:hAnsi="Baskerville Old Face" w:cs="Arial"/>
          <w:b/>
          <w:sz w:val="24"/>
          <w:szCs w:val="24"/>
          <w:lang w:val="id-ID"/>
        </w:rPr>
      </w:pPr>
      <w:r w:rsidRPr="002570B0">
        <w:rPr>
          <w:rFonts w:ascii="Baskerville Old Face" w:eastAsia="Arial" w:hAnsi="Baskerville Old Face" w:cs="Arial"/>
          <w:b/>
          <w:sz w:val="24"/>
          <w:szCs w:val="24"/>
          <w:lang w:val="id-ID"/>
        </w:rPr>
        <w:t>UCAPAN TERIMA KASIH</w:t>
      </w:r>
      <w:r w:rsidR="0077467A" w:rsidRPr="002570B0">
        <w:rPr>
          <w:rFonts w:ascii="Baskerville Old Face" w:eastAsia="Arial" w:hAnsi="Baskerville Old Face" w:cs="Arial"/>
          <w:b/>
          <w:sz w:val="24"/>
          <w:szCs w:val="24"/>
          <w:lang w:val="en-ID"/>
        </w:rPr>
        <w:t xml:space="preserve"> </w:t>
      </w:r>
      <w:r w:rsidR="0077467A" w:rsidRPr="002570B0">
        <w:rPr>
          <w:rFonts w:ascii="Baskerville Old Face" w:eastAsia="Arial" w:hAnsi="Baskerville Old Face" w:cs="Arial"/>
          <w:b/>
          <w:sz w:val="24"/>
          <w:szCs w:val="24"/>
          <w:lang w:val="id-ID"/>
        </w:rPr>
        <w:t>(OPSIONAL)</w:t>
      </w:r>
    </w:p>
    <w:p w14:paraId="11ED4DFB" w14:textId="0C5232E5" w:rsidR="0056131A" w:rsidRPr="002570B0" w:rsidRDefault="00E9180E" w:rsidP="00605FD2">
      <w:pPr>
        <w:pStyle w:val="Normal1"/>
        <w:spacing w:after="0" w:line="240" w:lineRule="auto"/>
        <w:ind w:firstLine="720"/>
        <w:jc w:val="both"/>
        <w:rPr>
          <w:rFonts w:ascii="Baskerville Old Face" w:eastAsia="Arial" w:hAnsi="Baskerville Old Face" w:cs="Arial"/>
          <w:lang w:val="id-ID"/>
        </w:rPr>
      </w:pPr>
      <w:r w:rsidRPr="002570B0">
        <w:rPr>
          <w:rFonts w:ascii="Baskerville Old Face" w:eastAsia="Arial" w:hAnsi="Baskerville Old Face" w:cs="Arial"/>
          <w:lang w:val="en-ID"/>
        </w:rPr>
        <w:t xml:space="preserve">  </w:t>
      </w:r>
      <w:r w:rsidR="0056131A" w:rsidRPr="002570B0">
        <w:rPr>
          <w:rFonts w:ascii="Baskerville Old Face" w:eastAsia="Arial" w:hAnsi="Baskerville Old Face" w:cs="Arial"/>
          <w:lang w:val="id-ID"/>
        </w:rPr>
        <w:t>Sebagai wujud penghargaan terhadap pihak-pihak yang terlibat dalam penyusunan naskah atau dalam penelitian dan/atau pengembangan. Disebutkan siapa yang patut diberikan ucapan terima kasih, baik secara organisasi/</w:t>
      </w:r>
      <w:r w:rsidR="0056131A" w:rsidRPr="002570B0">
        <w:rPr>
          <w:rFonts w:ascii="Baskerville Old Face" w:eastAsia="Arial" w:hAnsi="Baskerville Old Face" w:cs="Arial"/>
        </w:rPr>
        <w:t xml:space="preserve"> </w:t>
      </w:r>
      <w:r w:rsidR="0056131A" w:rsidRPr="002570B0">
        <w:rPr>
          <w:rFonts w:ascii="Baskerville Old Face" w:eastAsia="Arial" w:hAnsi="Baskerville Old Face" w:cs="Arial"/>
          <w:lang w:val="id-ID"/>
        </w:rPr>
        <w:t xml:space="preserve">institusi, pemberi donor ataupun individu. </w:t>
      </w:r>
    </w:p>
    <w:p w14:paraId="47424E4E" w14:textId="77777777" w:rsidR="0056131A" w:rsidRPr="002570B0" w:rsidRDefault="0056131A" w:rsidP="006E620E">
      <w:pPr>
        <w:pStyle w:val="Normal1"/>
        <w:spacing w:after="0" w:line="240" w:lineRule="auto"/>
        <w:ind w:firstLine="720"/>
        <w:jc w:val="both"/>
        <w:rPr>
          <w:rFonts w:ascii="Baskerville Old Face" w:eastAsia="Arial" w:hAnsi="Baskerville Old Face" w:cs="Arial"/>
        </w:rPr>
      </w:pPr>
    </w:p>
    <w:p w14:paraId="4253A318" w14:textId="1DA4A298" w:rsidR="0056131A" w:rsidRPr="002570B0" w:rsidRDefault="0056131A" w:rsidP="006E620E">
      <w:pPr>
        <w:pStyle w:val="Normal1"/>
        <w:spacing w:after="0" w:line="240" w:lineRule="auto"/>
        <w:ind w:firstLine="720"/>
        <w:jc w:val="both"/>
        <w:rPr>
          <w:rFonts w:ascii="Baskerville Old Face" w:eastAsia="Arial" w:hAnsi="Baskerville Old Face" w:cs="Arial"/>
        </w:rPr>
      </w:pPr>
    </w:p>
    <w:p w14:paraId="4FFE50A6" w14:textId="6A68C951" w:rsidR="0056131A" w:rsidRPr="002570B0" w:rsidRDefault="0056131A" w:rsidP="006E620E">
      <w:pPr>
        <w:pStyle w:val="Normal1"/>
        <w:spacing w:after="0" w:line="240" w:lineRule="auto"/>
        <w:ind w:firstLine="720"/>
        <w:jc w:val="both"/>
        <w:rPr>
          <w:rFonts w:ascii="Baskerville Old Face" w:eastAsia="Arial" w:hAnsi="Baskerville Old Face" w:cs="Arial"/>
        </w:rPr>
      </w:pPr>
    </w:p>
    <w:p w14:paraId="51002089" w14:textId="0CED0821" w:rsidR="0056131A" w:rsidRPr="002570B0" w:rsidRDefault="0056131A" w:rsidP="006E620E">
      <w:pPr>
        <w:pStyle w:val="Normal1"/>
        <w:spacing w:after="0" w:line="240" w:lineRule="auto"/>
        <w:ind w:firstLine="720"/>
        <w:jc w:val="both"/>
        <w:rPr>
          <w:rFonts w:ascii="Baskerville Old Face" w:eastAsia="Arial" w:hAnsi="Baskerville Old Face" w:cs="Arial"/>
        </w:rPr>
      </w:pPr>
    </w:p>
    <w:p w14:paraId="4F2F920F" w14:textId="77777777" w:rsidR="00B5327D" w:rsidRPr="002570B0" w:rsidRDefault="00C45405">
      <w:pPr>
        <w:pStyle w:val="Normal1"/>
        <w:spacing w:after="0" w:line="240" w:lineRule="auto"/>
        <w:jc w:val="center"/>
        <w:rPr>
          <w:rFonts w:ascii="Baskerville Old Face" w:eastAsia="Arial" w:hAnsi="Baskerville Old Face" w:cs="Arial"/>
          <w:sz w:val="24"/>
          <w:szCs w:val="24"/>
          <w:lang w:val="id-ID"/>
        </w:rPr>
      </w:pPr>
      <w:r w:rsidRPr="002570B0">
        <w:rPr>
          <w:rFonts w:ascii="Baskerville Old Face" w:eastAsia="Arial" w:hAnsi="Baskerville Old Face" w:cs="Arial"/>
          <w:b/>
          <w:sz w:val="24"/>
          <w:szCs w:val="24"/>
          <w:lang w:val="id-ID"/>
        </w:rPr>
        <w:t>DAFTAR PUSTAKA</w:t>
      </w:r>
    </w:p>
    <w:p w14:paraId="6F032B01" w14:textId="77777777" w:rsidR="00B5327D" w:rsidRPr="002570B0" w:rsidRDefault="00B5327D">
      <w:pPr>
        <w:pStyle w:val="Normal1"/>
        <w:spacing w:after="0" w:line="240" w:lineRule="auto"/>
        <w:rPr>
          <w:rFonts w:ascii="Baskerville Old Face" w:eastAsia="Arial" w:hAnsi="Baskerville Old Face" w:cs="Arial"/>
          <w:lang w:val="id-ID"/>
        </w:rPr>
      </w:pPr>
    </w:p>
    <w:p w14:paraId="6795B23B" w14:textId="7D3E54A7" w:rsidR="00B5327D" w:rsidRPr="002570B0" w:rsidRDefault="00C45405">
      <w:pPr>
        <w:pStyle w:val="Normal1"/>
        <w:spacing w:after="0" w:line="240" w:lineRule="auto"/>
        <w:jc w:val="both"/>
        <w:rPr>
          <w:rFonts w:ascii="Baskerville Old Face" w:eastAsia="Arial" w:hAnsi="Baskerville Old Face" w:cs="Arial"/>
          <w:lang w:val="en-ID"/>
        </w:rPr>
      </w:pPr>
      <w:r w:rsidRPr="002570B0">
        <w:rPr>
          <w:rFonts w:ascii="Baskerville Old Face" w:eastAsia="Arial" w:hAnsi="Baskerville Old Face" w:cs="Arial"/>
          <w:lang w:val="id-ID"/>
        </w:rPr>
        <w:t xml:space="preserve">Metode sitasi ditulis berdasarkan gaya </w:t>
      </w:r>
      <w:r w:rsidR="008048DA">
        <w:rPr>
          <w:rFonts w:ascii="Baskerville Old Face" w:eastAsia="Arial" w:hAnsi="Baskerville Old Face" w:cs="Arial"/>
          <w:b/>
        </w:rPr>
        <w:t>Chicago Manual of Style</w:t>
      </w:r>
      <w:r w:rsidR="002F6891" w:rsidRPr="002570B0">
        <w:rPr>
          <w:rFonts w:ascii="Baskerville Old Face" w:eastAsia="Arial" w:hAnsi="Baskerville Old Face" w:cs="Arial"/>
          <w:b/>
        </w:rPr>
        <w:t xml:space="preserve"> versi ke-</w:t>
      </w:r>
      <w:r w:rsidR="008048DA">
        <w:rPr>
          <w:rFonts w:ascii="Baskerville Old Face" w:eastAsia="Arial" w:hAnsi="Baskerville Old Face" w:cs="Arial"/>
          <w:b/>
        </w:rPr>
        <w:t>17</w:t>
      </w:r>
      <w:r w:rsidRPr="002570B0">
        <w:rPr>
          <w:rFonts w:ascii="Baskerville Old Face" w:eastAsia="Arial" w:hAnsi="Baskerville Old Face" w:cs="Arial"/>
          <w:lang w:val="id-ID"/>
        </w:rPr>
        <w:t xml:space="preserve"> dengan menggunakan aplikasi referensi seperti </w:t>
      </w:r>
      <w:r w:rsidRPr="002570B0">
        <w:rPr>
          <w:rFonts w:ascii="Baskerville Old Face" w:eastAsia="Arial" w:hAnsi="Baskerville Old Face" w:cs="Arial"/>
          <w:b/>
          <w:lang w:val="id-ID"/>
        </w:rPr>
        <w:t>Mendeley, Zotero, Endnotes</w:t>
      </w:r>
      <w:r w:rsidRPr="002570B0">
        <w:rPr>
          <w:rFonts w:ascii="Baskerville Old Face" w:eastAsia="Arial" w:hAnsi="Baskerville Old Face" w:cs="Arial"/>
          <w:lang w:val="id-ID"/>
        </w:rPr>
        <w:t xml:space="preserve">, dll. Jumlah daftar acuan paling sedikit sepuluh dan </w:t>
      </w:r>
      <w:r w:rsidR="006A4056" w:rsidRPr="002570B0">
        <w:rPr>
          <w:rFonts w:ascii="Baskerville Old Face" w:eastAsia="Arial" w:hAnsi="Baskerville Old Face" w:cs="Arial"/>
          <w:lang w:val="en-ID"/>
        </w:rPr>
        <w:t>8</w:t>
      </w:r>
      <w:r w:rsidRPr="002570B0">
        <w:rPr>
          <w:rFonts w:ascii="Baskerville Old Face" w:eastAsia="Arial" w:hAnsi="Baskerville Old Face" w:cs="Arial"/>
          <w:lang w:val="id-ID"/>
        </w:rPr>
        <w:t xml:space="preserve">0%-nya adalah </w:t>
      </w:r>
      <w:r w:rsidR="004105A9" w:rsidRPr="002570B0">
        <w:rPr>
          <w:rFonts w:ascii="Baskerville Old Face" w:eastAsia="Arial" w:hAnsi="Baskerville Old Face" w:cs="Arial"/>
          <w:lang w:val="en-ID"/>
        </w:rPr>
        <w:t xml:space="preserve">referensi </w:t>
      </w:r>
      <w:r w:rsidRPr="002570B0">
        <w:rPr>
          <w:rFonts w:ascii="Baskerville Old Face" w:eastAsia="Arial" w:hAnsi="Baskerville Old Face" w:cs="Arial"/>
          <w:lang w:val="id-ID"/>
        </w:rPr>
        <w:t>(buku/</w:t>
      </w:r>
      <w:r w:rsidR="002F6891" w:rsidRPr="002570B0">
        <w:rPr>
          <w:rFonts w:ascii="Baskerville Old Face" w:eastAsia="Arial" w:hAnsi="Baskerville Old Face" w:cs="Arial"/>
        </w:rPr>
        <w:t xml:space="preserve"> </w:t>
      </w:r>
      <w:r w:rsidRPr="002570B0">
        <w:rPr>
          <w:rFonts w:ascii="Baskerville Old Face" w:eastAsia="Arial" w:hAnsi="Baskerville Old Face" w:cs="Arial"/>
          <w:lang w:val="id-ID"/>
        </w:rPr>
        <w:t xml:space="preserve">jurnal) yang diterbitkan </w:t>
      </w:r>
      <w:r w:rsidR="000D31E8" w:rsidRPr="002570B0">
        <w:rPr>
          <w:rFonts w:ascii="Baskerville Old Face" w:eastAsia="Arial" w:hAnsi="Baskerville Old Face" w:cs="Arial"/>
          <w:lang w:val="en-ID"/>
        </w:rPr>
        <w:t>sepuluh</w:t>
      </w:r>
      <w:r w:rsidRPr="002570B0">
        <w:rPr>
          <w:rFonts w:ascii="Baskerville Old Face" w:eastAsia="Arial" w:hAnsi="Baskerville Old Face" w:cs="Arial"/>
          <w:lang w:val="id-ID"/>
        </w:rPr>
        <w:t xml:space="preserve"> tahun terakhir. </w:t>
      </w:r>
      <w:r w:rsidR="00101087" w:rsidRPr="002570B0">
        <w:rPr>
          <w:rFonts w:ascii="Baskerville Old Face" w:eastAsia="Arial" w:hAnsi="Baskerville Old Face" w:cs="Arial"/>
          <w:lang w:val="en-ID"/>
        </w:rPr>
        <w:t xml:space="preserve"> Contoh di bawah ini dibagi berdasarkan jenis sumbernya untuk memudahkan penulisan referensi. </w:t>
      </w:r>
      <w:r w:rsidR="00751C09" w:rsidRPr="002570B0">
        <w:rPr>
          <w:rFonts w:ascii="Baskerville Old Face" w:eastAsia="Arial" w:hAnsi="Baskerville Old Face" w:cs="Arial"/>
          <w:lang w:val="en-ID"/>
        </w:rPr>
        <w:t xml:space="preserve">Akan tetapi, dalam penulisan daftar pustaka yang sebenarnya </w:t>
      </w:r>
      <w:r w:rsidR="00751C09" w:rsidRPr="008048DA">
        <w:rPr>
          <w:rFonts w:ascii="Baskerville Old Face" w:eastAsia="Arial" w:hAnsi="Baskerville Old Face" w:cs="Arial"/>
          <w:b/>
          <w:lang w:val="en-ID"/>
        </w:rPr>
        <w:t>tidak dibagi per</w:t>
      </w:r>
      <w:r w:rsidR="00E90C7A" w:rsidRPr="008048DA">
        <w:rPr>
          <w:rFonts w:ascii="Baskerville Old Face" w:eastAsia="Arial" w:hAnsi="Baskerville Old Face" w:cs="Arial"/>
          <w:b/>
          <w:lang w:val="en-ID"/>
        </w:rPr>
        <w:t xml:space="preserve"> </w:t>
      </w:r>
      <w:r w:rsidR="00751C09" w:rsidRPr="008048DA">
        <w:rPr>
          <w:rFonts w:ascii="Baskerville Old Face" w:eastAsia="Arial" w:hAnsi="Baskerville Old Face" w:cs="Arial"/>
          <w:b/>
          <w:lang w:val="en-ID"/>
        </w:rPr>
        <w:t>jenis sumber</w:t>
      </w:r>
      <w:r w:rsidR="00751C09" w:rsidRPr="002570B0">
        <w:rPr>
          <w:rFonts w:ascii="Baskerville Old Face" w:eastAsia="Arial" w:hAnsi="Baskerville Old Face" w:cs="Arial"/>
          <w:lang w:val="en-ID"/>
        </w:rPr>
        <w:t xml:space="preserve">. </w:t>
      </w:r>
    </w:p>
    <w:p w14:paraId="74E37EC9" w14:textId="77777777" w:rsidR="00B5327D" w:rsidRPr="002570B0" w:rsidRDefault="00B5327D">
      <w:pPr>
        <w:pStyle w:val="Normal1"/>
        <w:spacing w:after="0" w:line="240" w:lineRule="auto"/>
        <w:rPr>
          <w:rFonts w:ascii="Baskerville Old Face" w:eastAsia="Arial" w:hAnsi="Baskerville Old Face" w:cs="Arial"/>
          <w:lang w:val="id-ID"/>
        </w:rPr>
      </w:pPr>
    </w:p>
    <w:p w14:paraId="1C53F503" w14:textId="0933B6F6" w:rsidR="00B5327D" w:rsidRPr="002570B0" w:rsidRDefault="00C45405">
      <w:pPr>
        <w:pStyle w:val="Normal1"/>
        <w:spacing w:after="0"/>
        <w:jc w:val="both"/>
        <w:rPr>
          <w:rFonts w:ascii="Baskerville Old Face" w:eastAsia="Arial" w:hAnsi="Baskerville Old Face" w:cs="Arial"/>
        </w:rPr>
      </w:pPr>
      <w:r w:rsidRPr="002570B0">
        <w:rPr>
          <w:rFonts w:ascii="Baskerville Old Face" w:eastAsia="Arial" w:hAnsi="Baskerville Old Face" w:cs="Arial"/>
          <w:b/>
          <w:i/>
        </w:rPr>
        <w:t>Buku</w:t>
      </w:r>
      <w:r w:rsidR="0045119B">
        <w:rPr>
          <w:rFonts w:ascii="Baskerville Old Face" w:eastAsia="Arial" w:hAnsi="Baskerville Old Face" w:cs="Arial"/>
          <w:b/>
          <w:i/>
        </w:rPr>
        <w:t xml:space="preserve"> (satu penulis)</w:t>
      </w:r>
      <w:r w:rsidRPr="002570B0">
        <w:rPr>
          <w:rFonts w:ascii="Baskerville Old Face" w:eastAsia="Arial" w:hAnsi="Baskerville Old Face" w:cs="Arial"/>
          <w:b/>
          <w:i/>
        </w:rPr>
        <w:t xml:space="preserve">: </w:t>
      </w:r>
    </w:p>
    <w:p w14:paraId="5BEB3414" w14:textId="5607FC92" w:rsidR="00B5327D" w:rsidRPr="002570B0" w:rsidRDefault="001A10F1">
      <w:pPr>
        <w:pStyle w:val="Normal1"/>
        <w:spacing w:after="0"/>
        <w:ind w:left="567" w:hanging="567"/>
        <w:jc w:val="both"/>
        <w:rPr>
          <w:rFonts w:ascii="Baskerville Old Face" w:eastAsia="Arial" w:hAnsi="Baskerville Old Face" w:cs="Arial"/>
        </w:rPr>
      </w:pPr>
      <w:r w:rsidRPr="002570B0">
        <w:rPr>
          <w:rFonts w:ascii="Baskerville Old Face" w:eastAsia="Arial" w:hAnsi="Baskerville Old Face" w:cs="Arial"/>
        </w:rPr>
        <w:t>Nama belakang, nama depan</w:t>
      </w:r>
      <w:r w:rsidR="00C45405" w:rsidRPr="002570B0">
        <w:rPr>
          <w:rFonts w:ascii="Baskerville Old Face" w:eastAsia="Arial" w:hAnsi="Baskerville Old Face" w:cs="Arial"/>
        </w:rPr>
        <w:t xml:space="preserve">. </w:t>
      </w:r>
      <w:r w:rsidRPr="002570B0">
        <w:rPr>
          <w:rFonts w:ascii="Baskerville Old Face" w:eastAsia="Arial" w:hAnsi="Baskerville Old Face" w:cs="Arial"/>
        </w:rPr>
        <w:t>(tahun)</w:t>
      </w:r>
      <w:r w:rsidR="00C45405" w:rsidRPr="002570B0">
        <w:rPr>
          <w:rFonts w:ascii="Baskerville Old Face" w:eastAsia="Arial" w:hAnsi="Baskerville Old Face" w:cs="Arial"/>
        </w:rPr>
        <w:t xml:space="preserve">. </w:t>
      </w:r>
      <w:r w:rsidRPr="002570B0">
        <w:rPr>
          <w:rFonts w:ascii="Baskerville Old Face" w:eastAsia="Arial" w:hAnsi="Baskerville Old Face" w:cs="Arial"/>
          <w:i/>
        </w:rPr>
        <w:t>Judul</w:t>
      </w:r>
      <w:r w:rsidR="00C45405" w:rsidRPr="002570B0">
        <w:rPr>
          <w:rFonts w:ascii="Baskerville Old Face" w:eastAsia="Arial" w:hAnsi="Baskerville Old Face" w:cs="Arial"/>
        </w:rPr>
        <w:t xml:space="preserve">. </w:t>
      </w:r>
      <w:r w:rsidRPr="002570B0">
        <w:rPr>
          <w:rFonts w:ascii="Baskerville Old Face" w:eastAsia="Arial" w:hAnsi="Baskerville Old Face" w:cs="Arial"/>
        </w:rPr>
        <w:t>Kota: Penerbit</w:t>
      </w:r>
      <w:r w:rsidR="0045119B">
        <w:rPr>
          <w:rFonts w:ascii="Baskerville Old Face" w:eastAsia="Arial" w:hAnsi="Baskerville Old Face" w:cs="Arial"/>
        </w:rPr>
        <w:t>, Tahun</w:t>
      </w:r>
      <w:r w:rsidR="00C45405" w:rsidRPr="002570B0">
        <w:rPr>
          <w:rFonts w:ascii="Baskerville Old Face" w:eastAsia="Arial" w:hAnsi="Baskerville Old Face" w:cs="Arial"/>
        </w:rPr>
        <w:t>.</w:t>
      </w:r>
    </w:p>
    <w:p w14:paraId="3009C894" w14:textId="77777777" w:rsidR="001A10F1" w:rsidRPr="002570B0" w:rsidRDefault="001A10F1">
      <w:pPr>
        <w:pStyle w:val="Normal1"/>
        <w:spacing w:after="0"/>
        <w:jc w:val="both"/>
        <w:rPr>
          <w:rFonts w:ascii="Baskerville Old Face" w:eastAsia="Arial" w:hAnsi="Baskerville Old Face" w:cs="Arial"/>
          <w:u w:val="single"/>
        </w:rPr>
      </w:pPr>
    </w:p>
    <w:p w14:paraId="0760C157" w14:textId="4DCB5231" w:rsidR="002F6891" w:rsidRPr="002570B0" w:rsidRDefault="00C45405" w:rsidP="001A10F1">
      <w:pPr>
        <w:pStyle w:val="Normal1"/>
        <w:spacing w:after="0"/>
        <w:jc w:val="both"/>
        <w:rPr>
          <w:rFonts w:ascii="Baskerville Old Face" w:eastAsia="Arial" w:hAnsi="Baskerville Old Face" w:cs="Arial"/>
          <w:u w:val="single"/>
        </w:rPr>
      </w:pPr>
      <w:r w:rsidRPr="002570B0">
        <w:rPr>
          <w:rFonts w:ascii="Baskerville Old Face" w:eastAsia="Arial" w:hAnsi="Baskerville Old Face" w:cs="Arial"/>
          <w:u w:val="single"/>
        </w:rPr>
        <w:t>Contoh:</w:t>
      </w:r>
    </w:p>
    <w:p w14:paraId="44F86F4B" w14:textId="3B145036" w:rsidR="001A10F1" w:rsidRPr="0045119B" w:rsidRDefault="0045119B" w:rsidP="008C3CB7">
      <w:pPr>
        <w:pStyle w:val="NormalWeb"/>
        <w:spacing w:before="0" w:beforeAutospacing="0" w:after="0" w:afterAutospacing="0"/>
        <w:ind w:left="567" w:hanging="567"/>
        <w:rPr>
          <w:rFonts w:ascii="Baskerville Old Face" w:hAnsi="Baskerville Old Face"/>
          <w:sz w:val="22"/>
          <w:szCs w:val="22"/>
        </w:rPr>
      </w:pPr>
      <w:r w:rsidRPr="0045119B">
        <w:rPr>
          <w:rFonts w:ascii="Baskerville Old Face" w:hAnsi="Baskerville Old Face"/>
          <w:sz w:val="22"/>
          <w:szCs w:val="22"/>
        </w:rPr>
        <w:t xml:space="preserve">Harvey, David. </w:t>
      </w:r>
      <w:r w:rsidRPr="0045119B">
        <w:rPr>
          <w:rFonts w:ascii="Baskerville Old Face" w:hAnsi="Baskerville Old Face"/>
          <w:i/>
          <w:iCs/>
          <w:sz w:val="22"/>
          <w:szCs w:val="22"/>
        </w:rPr>
        <w:t>The Condition of Postmodernity: An Enquiry Into the Origins of Cultural Change</w:t>
      </w:r>
      <w:r w:rsidRPr="0045119B">
        <w:rPr>
          <w:rFonts w:ascii="Baskerville Old Face" w:hAnsi="Baskerville Old Face"/>
          <w:sz w:val="22"/>
          <w:szCs w:val="22"/>
        </w:rPr>
        <w:t>. New York: Blackwell, 1989</w:t>
      </w:r>
      <w:r w:rsidR="001A10F1" w:rsidRPr="0045119B">
        <w:rPr>
          <w:rFonts w:ascii="Baskerville Old Face" w:eastAsia="Arial" w:hAnsi="Baskerville Old Face" w:cs="Arial"/>
          <w:sz w:val="22"/>
          <w:szCs w:val="22"/>
        </w:rPr>
        <w:t>.</w:t>
      </w:r>
    </w:p>
    <w:p w14:paraId="67F99B4B" w14:textId="77777777" w:rsidR="00B5327D" w:rsidRPr="002570B0" w:rsidRDefault="00B5327D" w:rsidP="001A10F1">
      <w:pPr>
        <w:pStyle w:val="Normal1"/>
        <w:spacing w:after="0"/>
        <w:jc w:val="both"/>
        <w:rPr>
          <w:rFonts w:ascii="Baskerville Old Face" w:eastAsia="Arial" w:hAnsi="Baskerville Old Face" w:cs="Arial"/>
        </w:rPr>
      </w:pPr>
    </w:p>
    <w:p w14:paraId="07EB2D21" w14:textId="1C8C7207" w:rsidR="0045119B" w:rsidRDefault="0045119B">
      <w:pPr>
        <w:pStyle w:val="Normal1"/>
        <w:spacing w:after="0"/>
        <w:jc w:val="both"/>
        <w:rPr>
          <w:rFonts w:ascii="Baskerville Old Face" w:eastAsia="Arial" w:hAnsi="Baskerville Old Face" w:cs="Arial"/>
          <w:b/>
          <w:i/>
        </w:rPr>
      </w:pPr>
      <w:r>
        <w:rPr>
          <w:rFonts w:ascii="Baskerville Old Face" w:eastAsia="Arial" w:hAnsi="Baskerville Old Face" w:cs="Arial"/>
          <w:b/>
          <w:i/>
        </w:rPr>
        <w:t>Buku (penulis lebih dari satu):</w:t>
      </w:r>
    </w:p>
    <w:p w14:paraId="5BFAAEDB" w14:textId="15C53817" w:rsidR="0045119B" w:rsidRDefault="0045119B" w:rsidP="008C3CB7">
      <w:pPr>
        <w:pStyle w:val="NormalWeb"/>
        <w:spacing w:before="0" w:beforeAutospacing="0" w:after="0" w:afterAutospacing="0"/>
        <w:ind w:left="567" w:hanging="567"/>
        <w:rPr>
          <w:rFonts w:ascii="Baskerville Old Face" w:hAnsi="Baskerville Old Face"/>
          <w:sz w:val="22"/>
          <w:szCs w:val="22"/>
        </w:rPr>
      </w:pPr>
      <w:r w:rsidRPr="0045119B">
        <w:rPr>
          <w:rFonts w:ascii="Baskerville Old Face" w:hAnsi="Baskerville Old Face"/>
          <w:sz w:val="22"/>
          <w:szCs w:val="22"/>
        </w:rPr>
        <w:t xml:space="preserve">Arendt, Randall, Holly Harper, Stephen Kuter, </w:t>
      </w:r>
      <w:r>
        <w:rPr>
          <w:rFonts w:ascii="Baskerville Old Face" w:hAnsi="Baskerville Old Face"/>
          <w:sz w:val="22"/>
          <w:szCs w:val="22"/>
        </w:rPr>
        <w:t>dan</w:t>
      </w:r>
      <w:r w:rsidRPr="0045119B">
        <w:rPr>
          <w:rFonts w:ascii="Baskerville Old Face" w:hAnsi="Baskerville Old Face"/>
          <w:sz w:val="22"/>
          <w:szCs w:val="22"/>
        </w:rPr>
        <w:t xml:space="preserve"> Diane Rosencrance. </w:t>
      </w:r>
      <w:r w:rsidRPr="0045119B">
        <w:rPr>
          <w:rFonts w:ascii="Baskerville Old Face" w:hAnsi="Baskerville Old Face"/>
          <w:i/>
          <w:iCs/>
          <w:sz w:val="22"/>
          <w:szCs w:val="22"/>
        </w:rPr>
        <w:t>Growing Greener: Putting Conservation into Local Plans and Ordinances</w:t>
      </w:r>
      <w:r w:rsidRPr="0045119B">
        <w:rPr>
          <w:rFonts w:ascii="Baskerville Old Face" w:hAnsi="Baskerville Old Face"/>
          <w:sz w:val="22"/>
          <w:szCs w:val="22"/>
        </w:rPr>
        <w:t xml:space="preserve">. Washington, DC: Island Press, 1999. </w:t>
      </w:r>
    </w:p>
    <w:p w14:paraId="4A058373" w14:textId="5090BC5A" w:rsidR="0045119B" w:rsidRDefault="0045119B" w:rsidP="0045119B">
      <w:pPr>
        <w:pStyle w:val="NormalWeb"/>
        <w:spacing w:before="0" w:beforeAutospacing="0" w:after="0" w:afterAutospacing="0"/>
        <w:rPr>
          <w:rFonts w:ascii="Baskerville Old Face" w:hAnsi="Baskerville Old Face"/>
          <w:sz w:val="22"/>
          <w:szCs w:val="22"/>
        </w:rPr>
      </w:pPr>
    </w:p>
    <w:p w14:paraId="52FF3E53" w14:textId="2DB09341" w:rsidR="0045119B" w:rsidRPr="0045119B" w:rsidRDefault="0045119B" w:rsidP="0045119B">
      <w:pPr>
        <w:pStyle w:val="NormalWeb"/>
        <w:spacing w:before="0" w:beforeAutospacing="0" w:after="0" w:afterAutospacing="0"/>
        <w:rPr>
          <w:rFonts w:ascii="Baskerville Old Face" w:hAnsi="Baskerville Old Face"/>
          <w:sz w:val="22"/>
          <w:szCs w:val="22"/>
        </w:rPr>
      </w:pPr>
      <w:r>
        <w:rPr>
          <w:rFonts w:ascii="Baskerville Old Face" w:hAnsi="Baskerville Old Face"/>
          <w:sz w:val="22"/>
          <w:szCs w:val="22"/>
        </w:rPr>
        <w:t>Catatan: Untuk sumber dengan penulis lebih dari tiga, semua nama penulis tetap disebutkan didalam daftar pustaka.</w:t>
      </w:r>
    </w:p>
    <w:p w14:paraId="78AE7ADE" w14:textId="77777777" w:rsidR="0045119B" w:rsidRDefault="0045119B">
      <w:pPr>
        <w:pStyle w:val="Normal1"/>
        <w:spacing w:after="0"/>
        <w:jc w:val="both"/>
        <w:rPr>
          <w:rFonts w:ascii="Baskerville Old Face" w:eastAsia="Arial" w:hAnsi="Baskerville Old Face" w:cs="Arial"/>
          <w:b/>
          <w:i/>
        </w:rPr>
      </w:pPr>
    </w:p>
    <w:p w14:paraId="6DC771B2" w14:textId="642EF65F" w:rsidR="00B5327D" w:rsidRPr="002570B0" w:rsidRDefault="00C45405">
      <w:pPr>
        <w:pStyle w:val="Normal1"/>
        <w:spacing w:after="0"/>
        <w:jc w:val="both"/>
        <w:rPr>
          <w:rFonts w:ascii="Baskerville Old Face" w:eastAsia="Arial" w:hAnsi="Baskerville Old Face" w:cs="Arial"/>
        </w:rPr>
      </w:pPr>
      <w:r w:rsidRPr="002570B0">
        <w:rPr>
          <w:rFonts w:ascii="Baskerville Old Face" w:eastAsia="Arial" w:hAnsi="Baskerville Old Face" w:cs="Arial"/>
          <w:b/>
          <w:i/>
        </w:rPr>
        <w:t xml:space="preserve">Bagian dari buku: </w:t>
      </w:r>
    </w:p>
    <w:p w14:paraId="1761B79F" w14:textId="45D64F6D" w:rsidR="00B5327D" w:rsidRPr="002570B0" w:rsidRDefault="005D7A0D">
      <w:pPr>
        <w:pStyle w:val="Normal1"/>
        <w:spacing w:after="0"/>
        <w:ind w:left="567" w:hanging="567"/>
        <w:jc w:val="both"/>
        <w:rPr>
          <w:rFonts w:ascii="Baskerville Old Face" w:eastAsia="Arial" w:hAnsi="Baskerville Old Face" w:cs="Arial"/>
        </w:rPr>
      </w:pPr>
      <w:r w:rsidRPr="002570B0">
        <w:rPr>
          <w:rFonts w:ascii="Baskerville Old Face" w:eastAsia="Arial" w:hAnsi="Baskerville Old Face" w:cs="Arial"/>
        </w:rPr>
        <w:t>Nama belakang, nama depan</w:t>
      </w:r>
      <w:r w:rsidR="00C45405" w:rsidRPr="002570B0">
        <w:rPr>
          <w:rFonts w:ascii="Baskerville Old Face" w:eastAsia="Arial" w:hAnsi="Baskerville Old Face" w:cs="Arial"/>
        </w:rPr>
        <w:t xml:space="preserve">. </w:t>
      </w:r>
      <w:r w:rsidR="00CE28E0">
        <w:rPr>
          <w:rFonts w:ascii="Baskerville Old Face" w:eastAsia="Arial" w:hAnsi="Baskerville Old Face" w:cs="Arial"/>
        </w:rPr>
        <w:t>“</w:t>
      </w:r>
      <w:r w:rsidRPr="002570B0">
        <w:rPr>
          <w:rFonts w:ascii="Baskerville Old Face" w:eastAsia="Arial" w:hAnsi="Baskerville Old Face" w:cs="Arial"/>
        </w:rPr>
        <w:t>Judul Bab</w:t>
      </w:r>
      <w:r w:rsidR="00C45405" w:rsidRPr="002570B0">
        <w:rPr>
          <w:rFonts w:ascii="Baskerville Old Face" w:eastAsia="Arial" w:hAnsi="Baskerville Old Face" w:cs="Arial"/>
        </w:rPr>
        <w:t>.</w:t>
      </w:r>
      <w:r w:rsidR="00CE28E0">
        <w:rPr>
          <w:rFonts w:ascii="Baskerville Old Face" w:eastAsia="Arial" w:hAnsi="Baskerville Old Face" w:cs="Arial"/>
        </w:rPr>
        <w:t>”</w:t>
      </w:r>
      <w:r w:rsidR="00C45405" w:rsidRPr="002570B0">
        <w:rPr>
          <w:rFonts w:ascii="Baskerville Old Face" w:eastAsia="Arial" w:hAnsi="Baskerville Old Face" w:cs="Arial"/>
        </w:rPr>
        <w:t xml:space="preserve"> </w:t>
      </w:r>
      <w:r w:rsidRPr="002570B0">
        <w:rPr>
          <w:rFonts w:ascii="Baskerville Old Face" w:eastAsia="Arial" w:hAnsi="Baskerville Old Face" w:cs="Arial"/>
        </w:rPr>
        <w:t>Dalam</w:t>
      </w:r>
      <w:r w:rsidR="00CE28E0">
        <w:rPr>
          <w:rFonts w:ascii="Baskerville Old Face" w:eastAsia="Arial" w:hAnsi="Baskerville Old Face" w:cs="Arial"/>
        </w:rPr>
        <w:t xml:space="preserve"> </w:t>
      </w:r>
      <w:r w:rsidR="00CE28E0" w:rsidRPr="002570B0">
        <w:rPr>
          <w:rFonts w:ascii="Baskerville Old Face" w:eastAsia="Arial" w:hAnsi="Baskerville Old Face" w:cs="Arial"/>
          <w:i/>
        </w:rPr>
        <w:t>Judul Buku</w:t>
      </w:r>
      <w:r w:rsidR="00CE28E0">
        <w:rPr>
          <w:rFonts w:ascii="Baskerville Old Face" w:eastAsia="Arial" w:hAnsi="Baskerville Old Face" w:cs="Arial"/>
          <w:i/>
        </w:rPr>
        <w:t xml:space="preserve">, </w:t>
      </w:r>
      <w:r w:rsidR="00CE28E0">
        <w:rPr>
          <w:rFonts w:ascii="Baskerville Old Face" w:eastAsia="Arial" w:hAnsi="Baskerville Old Face" w:cs="Arial"/>
          <w:iCs/>
        </w:rPr>
        <w:t>disunting oleh</w:t>
      </w:r>
      <w:r w:rsidR="00C45405" w:rsidRPr="002570B0">
        <w:rPr>
          <w:rFonts w:ascii="Baskerville Old Face" w:eastAsia="Arial" w:hAnsi="Baskerville Old Face" w:cs="Arial"/>
        </w:rPr>
        <w:t xml:space="preserve"> </w:t>
      </w:r>
      <w:r w:rsidR="00CE28E0">
        <w:rPr>
          <w:rFonts w:ascii="Baskerville Old Face" w:eastAsia="Arial" w:hAnsi="Baskerville Old Face" w:cs="Arial"/>
        </w:rPr>
        <w:t xml:space="preserve">Nama </w:t>
      </w:r>
      <w:r w:rsidRPr="002570B0">
        <w:rPr>
          <w:rFonts w:ascii="Baskerville Old Face" w:eastAsia="Arial" w:hAnsi="Baskerville Old Face" w:cs="Arial"/>
        </w:rPr>
        <w:t>Editor, halaman dalam buku.</w:t>
      </w:r>
      <w:r w:rsidR="00C45405" w:rsidRPr="002570B0">
        <w:rPr>
          <w:rFonts w:ascii="Baskerville Old Face" w:eastAsia="Arial" w:hAnsi="Baskerville Old Face" w:cs="Arial"/>
        </w:rPr>
        <w:t xml:space="preserve"> </w:t>
      </w:r>
      <w:r w:rsidRPr="002570B0">
        <w:rPr>
          <w:rFonts w:ascii="Baskerville Old Face" w:eastAsia="Arial" w:hAnsi="Baskerville Old Face" w:cs="Arial"/>
        </w:rPr>
        <w:t>Kota:</w:t>
      </w:r>
      <w:r w:rsidR="00C45405" w:rsidRPr="002570B0">
        <w:rPr>
          <w:rFonts w:ascii="Baskerville Old Face" w:eastAsia="Arial" w:hAnsi="Baskerville Old Face" w:cs="Arial"/>
        </w:rPr>
        <w:t xml:space="preserve"> </w:t>
      </w:r>
      <w:r w:rsidRPr="002570B0">
        <w:rPr>
          <w:rFonts w:ascii="Baskerville Old Face" w:eastAsia="Arial" w:hAnsi="Baskerville Old Face" w:cs="Arial"/>
        </w:rPr>
        <w:t>Penerbit</w:t>
      </w:r>
      <w:r w:rsidR="00CE28E0">
        <w:rPr>
          <w:rFonts w:ascii="Baskerville Old Face" w:eastAsia="Arial" w:hAnsi="Baskerville Old Face" w:cs="Arial"/>
        </w:rPr>
        <w:t>, Tahun</w:t>
      </w:r>
      <w:r w:rsidRPr="002570B0">
        <w:rPr>
          <w:rFonts w:ascii="Baskerville Old Face" w:eastAsia="Arial" w:hAnsi="Baskerville Old Face" w:cs="Arial"/>
        </w:rPr>
        <w:t>.</w:t>
      </w:r>
    </w:p>
    <w:p w14:paraId="5750202D" w14:textId="77777777" w:rsidR="005D7A0D" w:rsidRPr="002570B0" w:rsidRDefault="005D7A0D" w:rsidP="005D7A0D">
      <w:pPr>
        <w:pStyle w:val="Normal1"/>
        <w:spacing w:after="0"/>
        <w:jc w:val="both"/>
        <w:rPr>
          <w:rFonts w:ascii="Baskerville Old Face" w:eastAsia="Arial" w:hAnsi="Baskerville Old Face" w:cs="Arial"/>
          <w:u w:val="single"/>
        </w:rPr>
      </w:pPr>
    </w:p>
    <w:p w14:paraId="6DEE6583" w14:textId="733BC70D" w:rsidR="005D7A0D" w:rsidRPr="002570B0" w:rsidRDefault="00C45405" w:rsidP="005D7A0D">
      <w:pPr>
        <w:pStyle w:val="Normal1"/>
        <w:spacing w:after="0"/>
        <w:jc w:val="both"/>
        <w:rPr>
          <w:rFonts w:ascii="Baskerville Old Face" w:eastAsia="Arial" w:hAnsi="Baskerville Old Face" w:cs="Arial"/>
          <w:u w:val="single"/>
        </w:rPr>
      </w:pPr>
      <w:r w:rsidRPr="002570B0">
        <w:rPr>
          <w:rFonts w:ascii="Baskerville Old Face" w:eastAsia="Arial" w:hAnsi="Baskerville Old Face" w:cs="Arial"/>
          <w:u w:val="single"/>
        </w:rPr>
        <w:t>Contoh:</w:t>
      </w:r>
    </w:p>
    <w:p w14:paraId="21432C83" w14:textId="50C5F58F" w:rsidR="008C3CB7" w:rsidRPr="008C3CB7" w:rsidRDefault="008C3CB7" w:rsidP="008C3CB7">
      <w:pPr>
        <w:pStyle w:val="NormalWeb"/>
        <w:spacing w:before="0" w:beforeAutospacing="0" w:after="0" w:afterAutospacing="0"/>
        <w:ind w:left="567" w:hanging="567"/>
        <w:rPr>
          <w:rFonts w:ascii="Baskerville Old Face" w:hAnsi="Baskerville Old Face"/>
          <w:sz w:val="22"/>
          <w:szCs w:val="22"/>
        </w:rPr>
      </w:pPr>
      <w:r w:rsidRPr="008C3CB7">
        <w:rPr>
          <w:rFonts w:ascii="Baskerville Old Face" w:hAnsi="Baskerville Old Face"/>
          <w:sz w:val="22"/>
          <w:szCs w:val="22"/>
        </w:rPr>
        <w:t xml:space="preserve">Luke, Timothy W. “On the Political Economy of Clayoquot Sound.” </w:t>
      </w:r>
      <w:r>
        <w:rPr>
          <w:rFonts w:ascii="Baskerville Old Face" w:hAnsi="Baskerville Old Face"/>
          <w:sz w:val="22"/>
          <w:szCs w:val="22"/>
        </w:rPr>
        <w:t>Dalam</w:t>
      </w:r>
      <w:r w:rsidRPr="008C3CB7">
        <w:rPr>
          <w:rFonts w:ascii="Baskerville Old Face" w:hAnsi="Baskerville Old Face"/>
          <w:sz w:val="22"/>
          <w:szCs w:val="22"/>
        </w:rPr>
        <w:t xml:space="preserve"> </w:t>
      </w:r>
      <w:r w:rsidRPr="008C3CB7">
        <w:rPr>
          <w:rFonts w:ascii="Baskerville Old Face" w:hAnsi="Baskerville Old Face"/>
          <w:i/>
          <w:iCs/>
          <w:sz w:val="22"/>
          <w:szCs w:val="22"/>
        </w:rPr>
        <w:t>A Political Space: Reading the Global Through Clayoquot Sound</w:t>
      </w:r>
      <w:r w:rsidRPr="008C3CB7">
        <w:rPr>
          <w:rFonts w:ascii="Baskerville Old Face" w:hAnsi="Baskerville Old Face"/>
          <w:sz w:val="22"/>
          <w:szCs w:val="22"/>
        </w:rPr>
        <w:t xml:space="preserve">, </w:t>
      </w:r>
      <w:r>
        <w:rPr>
          <w:rFonts w:ascii="Baskerville Old Face" w:hAnsi="Baskerville Old Face"/>
          <w:sz w:val="22"/>
          <w:szCs w:val="22"/>
        </w:rPr>
        <w:t>disunting oleh</w:t>
      </w:r>
      <w:r w:rsidRPr="008C3CB7">
        <w:rPr>
          <w:rFonts w:ascii="Baskerville Old Face" w:hAnsi="Baskerville Old Face"/>
          <w:sz w:val="22"/>
          <w:szCs w:val="22"/>
        </w:rPr>
        <w:t xml:space="preserve"> Warren Magnusson and Karena Shaw, 91-112. Minneapolis: Univ. of Minnesota Press, 2003. </w:t>
      </w:r>
    </w:p>
    <w:p w14:paraId="499A50BE" w14:textId="77777777" w:rsidR="00B5327D" w:rsidRPr="002570B0" w:rsidRDefault="00B5327D">
      <w:pPr>
        <w:pStyle w:val="Normal1"/>
        <w:spacing w:after="0"/>
        <w:ind w:left="567" w:hanging="567"/>
        <w:jc w:val="both"/>
        <w:rPr>
          <w:rFonts w:ascii="Baskerville Old Face" w:eastAsia="Arial" w:hAnsi="Baskerville Old Face" w:cs="Arial"/>
        </w:rPr>
      </w:pPr>
    </w:p>
    <w:p w14:paraId="40187226" w14:textId="77777777" w:rsidR="00B5327D" w:rsidRPr="002570B0" w:rsidRDefault="00C45405">
      <w:pPr>
        <w:pStyle w:val="Normal1"/>
        <w:spacing w:after="0"/>
        <w:ind w:left="567" w:hanging="567"/>
        <w:jc w:val="both"/>
        <w:rPr>
          <w:rFonts w:ascii="Baskerville Old Face" w:eastAsia="Arial" w:hAnsi="Baskerville Old Face" w:cs="Arial"/>
        </w:rPr>
      </w:pPr>
      <w:r w:rsidRPr="002570B0">
        <w:rPr>
          <w:rFonts w:ascii="Baskerville Old Face" w:eastAsia="Arial" w:hAnsi="Baskerville Old Face" w:cs="Arial"/>
          <w:b/>
          <w:i/>
        </w:rPr>
        <w:t>Jurnal</w:t>
      </w:r>
      <w:r w:rsidRPr="002570B0">
        <w:rPr>
          <w:rFonts w:ascii="Baskerville Old Face" w:eastAsia="Arial" w:hAnsi="Baskerville Old Face" w:cs="Arial"/>
          <w:b/>
        </w:rPr>
        <w:t xml:space="preserve">: </w:t>
      </w:r>
    </w:p>
    <w:p w14:paraId="04DFEF94" w14:textId="1308B163" w:rsidR="00B5327D" w:rsidRPr="002570B0" w:rsidRDefault="001A10F1">
      <w:pPr>
        <w:pStyle w:val="Normal1"/>
        <w:spacing w:after="0"/>
        <w:ind w:left="567" w:hanging="567"/>
        <w:jc w:val="both"/>
        <w:rPr>
          <w:rFonts w:ascii="Baskerville Old Face" w:eastAsia="Arial" w:hAnsi="Baskerville Old Face" w:cs="Arial"/>
        </w:rPr>
      </w:pPr>
      <w:r w:rsidRPr="002570B0">
        <w:rPr>
          <w:rFonts w:ascii="Baskerville Old Face" w:eastAsia="Arial" w:hAnsi="Baskerville Old Face" w:cs="Arial"/>
        </w:rPr>
        <w:t xml:space="preserve">Nama belakang, nama depan. </w:t>
      </w:r>
      <w:r w:rsidR="00243914" w:rsidRPr="002570B0">
        <w:rPr>
          <w:rFonts w:ascii="Baskerville Old Face" w:eastAsia="Arial" w:hAnsi="Baskerville Old Face" w:cs="Arial"/>
        </w:rPr>
        <w:t xml:space="preserve">Judul Artikel. </w:t>
      </w:r>
      <w:r w:rsidR="00243914" w:rsidRPr="002570B0">
        <w:rPr>
          <w:rFonts w:ascii="Baskerville Old Face" w:eastAsia="Arial" w:hAnsi="Baskerville Old Face" w:cs="Arial"/>
          <w:i/>
        </w:rPr>
        <w:t>Nama</w:t>
      </w:r>
      <w:r w:rsidR="00243914" w:rsidRPr="002570B0">
        <w:rPr>
          <w:rFonts w:ascii="Baskerville Old Face" w:eastAsia="Arial" w:hAnsi="Baskerville Old Face" w:cs="Arial"/>
        </w:rPr>
        <w:t xml:space="preserve"> </w:t>
      </w:r>
      <w:r w:rsidR="00C45405" w:rsidRPr="002570B0">
        <w:rPr>
          <w:rFonts w:ascii="Baskerville Old Face" w:eastAsia="Arial" w:hAnsi="Baskerville Old Face" w:cs="Arial"/>
          <w:i/>
        </w:rPr>
        <w:t>Jurnal</w:t>
      </w:r>
      <w:r w:rsidR="00C45405" w:rsidRPr="002570B0">
        <w:rPr>
          <w:rFonts w:ascii="Baskerville Old Face" w:eastAsia="Arial" w:hAnsi="Baskerville Old Face" w:cs="Arial"/>
        </w:rPr>
        <w:t xml:space="preserve"> Vo</w:t>
      </w:r>
      <w:r w:rsidR="008C3CB7">
        <w:rPr>
          <w:rFonts w:ascii="Baskerville Old Face" w:eastAsia="Arial" w:hAnsi="Baskerville Old Face" w:cs="Arial"/>
        </w:rPr>
        <w:t>lume</w:t>
      </w:r>
      <w:r w:rsidR="00485D1F">
        <w:rPr>
          <w:rFonts w:ascii="Baskerville Old Face" w:eastAsia="Arial" w:hAnsi="Baskerville Old Face" w:cs="Arial"/>
        </w:rPr>
        <w:t>,</w:t>
      </w:r>
      <w:r w:rsidR="00243914" w:rsidRPr="002570B0">
        <w:rPr>
          <w:rFonts w:ascii="Baskerville Old Face" w:eastAsia="Arial" w:hAnsi="Baskerville Old Face" w:cs="Arial"/>
        </w:rPr>
        <w:t xml:space="preserve"> </w:t>
      </w:r>
      <w:r w:rsidR="00485D1F">
        <w:rPr>
          <w:rFonts w:ascii="Baskerville Old Face" w:eastAsia="Arial" w:hAnsi="Baskerville Old Face" w:cs="Arial"/>
        </w:rPr>
        <w:t>Isu no. (Tahun):</w:t>
      </w:r>
      <w:r w:rsidR="00C45405" w:rsidRPr="002570B0">
        <w:rPr>
          <w:rFonts w:ascii="Baskerville Old Face" w:eastAsia="Arial" w:hAnsi="Baskerville Old Face" w:cs="Arial"/>
        </w:rPr>
        <w:t xml:space="preserve"> </w:t>
      </w:r>
      <w:r w:rsidR="00243914" w:rsidRPr="002570B0">
        <w:rPr>
          <w:rFonts w:ascii="Baskerville Old Face" w:eastAsia="Arial" w:hAnsi="Baskerville Old Face" w:cs="Arial"/>
        </w:rPr>
        <w:t>halaman</w:t>
      </w:r>
      <w:r w:rsidR="00C45405" w:rsidRPr="002570B0">
        <w:rPr>
          <w:rFonts w:ascii="Baskerville Old Face" w:eastAsia="Arial" w:hAnsi="Baskerville Old Face" w:cs="Arial"/>
        </w:rPr>
        <w:t>.</w:t>
      </w:r>
      <w:r w:rsidR="00243914" w:rsidRPr="002570B0">
        <w:rPr>
          <w:rFonts w:ascii="Baskerville Old Face" w:eastAsia="Arial" w:hAnsi="Baskerville Old Face" w:cs="Arial"/>
        </w:rPr>
        <w:t xml:space="preserve"> </w:t>
      </w:r>
      <w:r w:rsidR="00521FAA" w:rsidRPr="002570B0">
        <w:rPr>
          <w:rFonts w:ascii="Baskerville Old Face" w:eastAsia="Arial" w:hAnsi="Baskerville Old Face" w:cs="Arial"/>
        </w:rPr>
        <w:t>DOI/ Alamat web jika ada.</w:t>
      </w:r>
    </w:p>
    <w:p w14:paraId="6D2ABFC0" w14:textId="77777777" w:rsidR="001A10F1" w:rsidRPr="002570B0" w:rsidRDefault="001A10F1">
      <w:pPr>
        <w:pStyle w:val="Normal1"/>
        <w:spacing w:after="0"/>
        <w:ind w:left="567" w:hanging="567"/>
        <w:jc w:val="both"/>
        <w:rPr>
          <w:rFonts w:ascii="Baskerville Old Face" w:eastAsia="Arial" w:hAnsi="Baskerville Old Face" w:cs="Arial"/>
          <w:u w:val="single"/>
        </w:rPr>
      </w:pPr>
    </w:p>
    <w:p w14:paraId="60E955D9" w14:textId="05B16FE8" w:rsidR="00521FAA" w:rsidRPr="002570B0" w:rsidRDefault="00C45405" w:rsidP="00A6499E">
      <w:pPr>
        <w:pStyle w:val="Normal1"/>
        <w:spacing w:after="0"/>
        <w:ind w:left="567" w:hanging="567"/>
        <w:jc w:val="both"/>
        <w:rPr>
          <w:rFonts w:ascii="Baskerville Old Face" w:eastAsia="Arial" w:hAnsi="Baskerville Old Face" w:cs="Arial"/>
          <w:u w:val="single"/>
        </w:rPr>
      </w:pPr>
      <w:r w:rsidRPr="002570B0">
        <w:rPr>
          <w:rFonts w:ascii="Baskerville Old Face" w:eastAsia="Arial" w:hAnsi="Baskerville Old Face" w:cs="Arial"/>
          <w:u w:val="single"/>
        </w:rPr>
        <w:t>Contoh:</w:t>
      </w:r>
    </w:p>
    <w:p w14:paraId="5A7984DE" w14:textId="662EF22B" w:rsidR="00521FAA" w:rsidRPr="00485D1F" w:rsidRDefault="00485D1F" w:rsidP="00485D1F">
      <w:pPr>
        <w:pStyle w:val="NormalWeb"/>
        <w:spacing w:before="0" w:beforeAutospacing="0" w:after="0" w:afterAutospacing="0"/>
        <w:ind w:left="567" w:hanging="567"/>
        <w:rPr>
          <w:sz w:val="22"/>
          <w:szCs w:val="22"/>
        </w:rPr>
      </w:pPr>
      <w:r w:rsidRPr="00485D1F">
        <w:rPr>
          <w:rFonts w:ascii="Baskerville Old Face" w:hAnsi="Baskerville Old Face"/>
          <w:sz w:val="22"/>
          <w:szCs w:val="22"/>
        </w:rPr>
        <w:t xml:space="preserve">Dowding, Keith. “Explaining Urban Regimes.” </w:t>
      </w:r>
      <w:r w:rsidRPr="00485D1F">
        <w:rPr>
          <w:rFonts w:ascii="Baskerville Old Face" w:hAnsi="Baskerville Old Face"/>
          <w:i/>
          <w:iCs/>
          <w:sz w:val="22"/>
          <w:szCs w:val="22"/>
        </w:rPr>
        <w:t>International Journal of Urban and Regional Research</w:t>
      </w:r>
      <w:r w:rsidRPr="00485D1F">
        <w:rPr>
          <w:rFonts w:ascii="Baskerville Old Face" w:hAnsi="Baskerville Old Face"/>
          <w:sz w:val="22"/>
          <w:szCs w:val="22"/>
        </w:rPr>
        <w:t xml:space="preserve"> 25, no. 1 (2001): 7-19</w:t>
      </w:r>
      <w:r w:rsidR="00521FAA" w:rsidRPr="00485D1F">
        <w:rPr>
          <w:rFonts w:ascii="Baskerville Old Face" w:eastAsia="Arial" w:hAnsi="Baskerville Old Face" w:cs="Arial"/>
          <w:sz w:val="22"/>
          <w:szCs w:val="22"/>
        </w:rPr>
        <w:t>. https://doi.org/10.30883/jba.v38i1.231</w:t>
      </w:r>
    </w:p>
    <w:p w14:paraId="73DCF87D" w14:textId="77777777" w:rsidR="00B149E5" w:rsidRPr="002570B0" w:rsidRDefault="00B149E5" w:rsidP="00485D1F">
      <w:pPr>
        <w:pStyle w:val="Normal1"/>
        <w:spacing w:after="0"/>
        <w:jc w:val="both"/>
        <w:rPr>
          <w:rFonts w:ascii="Baskerville Old Face" w:eastAsia="Arial" w:hAnsi="Baskerville Old Face" w:cs="Arial"/>
        </w:rPr>
      </w:pPr>
    </w:p>
    <w:p w14:paraId="7A95F247" w14:textId="01FE5A99" w:rsidR="00B5327D" w:rsidRPr="002570B0" w:rsidRDefault="00485D1F">
      <w:pPr>
        <w:pStyle w:val="Normal1"/>
        <w:spacing w:after="0"/>
        <w:ind w:left="567" w:hanging="567"/>
        <w:jc w:val="both"/>
        <w:rPr>
          <w:rFonts w:ascii="Baskerville Old Face" w:eastAsia="Arial" w:hAnsi="Baskerville Old Face" w:cs="Arial"/>
        </w:rPr>
      </w:pPr>
      <w:r>
        <w:rPr>
          <w:rFonts w:ascii="Baskerville Old Face" w:eastAsia="Arial" w:hAnsi="Baskerville Old Face" w:cs="Arial"/>
          <w:b/>
          <w:i/>
        </w:rPr>
        <w:t>Sumber</w:t>
      </w:r>
      <w:r w:rsidR="000049D4">
        <w:rPr>
          <w:rFonts w:ascii="Baskerville Old Face" w:eastAsia="Arial" w:hAnsi="Baskerville Old Face" w:cs="Arial"/>
          <w:b/>
          <w:i/>
        </w:rPr>
        <w:t xml:space="preserve"> dari</w:t>
      </w:r>
      <w:r>
        <w:rPr>
          <w:rFonts w:ascii="Baskerville Old Face" w:eastAsia="Arial" w:hAnsi="Baskerville Old Face" w:cs="Arial"/>
          <w:b/>
          <w:i/>
        </w:rPr>
        <w:t xml:space="preserve"> internet</w:t>
      </w:r>
      <w:r w:rsidR="00C45405" w:rsidRPr="002570B0">
        <w:rPr>
          <w:rFonts w:ascii="Baskerville Old Face" w:eastAsia="Arial" w:hAnsi="Baskerville Old Face" w:cs="Arial"/>
          <w:b/>
        </w:rPr>
        <w:t xml:space="preserve">: </w:t>
      </w:r>
    </w:p>
    <w:p w14:paraId="657C8FB7" w14:textId="19DFD3ED" w:rsidR="00B5327D" w:rsidRPr="002570B0" w:rsidRDefault="00485D1F">
      <w:pPr>
        <w:pStyle w:val="Normal1"/>
        <w:spacing w:after="0"/>
        <w:ind w:left="567" w:hanging="567"/>
        <w:jc w:val="both"/>
        <w:rPr>
          <w:rFonts w:ascii="Baskerville Old Face" w:eastAsia="Arial" w:hAnsi="Baskerville Old Face" w:cs="Arial"/>
        </w:rPr>
      </w:pPr>
      <w:r>
        <w:rPr>
          <w:rFonts w:ascii="Baskerville Old Face" w:eastAsia="Arial" w:hAnsi="Baskerville Old Face" w:cs="Arial"/>
        </w:rPr>
        <w:t xml:space="preserve">Nama belakang, nama depan. “Judul Artikel.” </w:t>
      </w:r>
      <w:r w:rsidRPr="00485D1F">
        <w:rPr>
          <w:rFonts w:ascii="Baskerville Old Face" w:eastAsia="Arial" w:hAnsi="Baskerville Old Face" w:cs="Arial"/>
          <w:i/>
          <w:iCs/>
        </w:rPr>
        <w:t>Nama Web Site</w:t>
      </w:r>
      <w:r>
        <w:rPr>
          <w:rFonts w:ascii="Baskerville Old Face" w:eastAsia="Arial" w:hAnsi="Baskerville Old Face" w:cs="Arial"/>
        </w:rPr>
        <w:t>, tanggal dipublikasikan Tanggal Bulan Tahun. Alamat URL (diakses pada Tanggal Bulan Tahun).</w:t>
      </w:r>
    </w:p>
    <w:p w14:paraId="35A190C2" w14:textId="77777777" w:rsidR="002A6F91" w:rsidRPr="002570B0" w:rsidRDefault="002A6F91">
      <w:pPr>
        <w:pStyle w:val="Normal1"/>
        <w:spacing w:after="0"/>
        <w:ind w:left="567" w:hanging="567"/>
        <w:jc w:val="both"/>
        <w:rPr>
          <w:rFonts w:ascii="Baskerville Old Face" w:eastAsia="Arial" w:hAnsi="Baskerville Old Face" w:cs="Arial"/>
        </w:rPr>
      </w:pPr>
    </w:p>
    <w:p w14:paraId="76A25E7B" w14:textId="151083EB" w:rsidR="00B5327D" w:rsidRPr="002570B0" w:rsidRDefault="002A6F91">
      <w:pPr>
        <w:pStyle w:val="Normal1"/>
        <w:spacing w:after="0"/>
        <w:ind w:left="567" w:hanging="567"/>
        <w:jc w:val="both"/>
        <w:rPr>
          <w:rFonts w:ascii="Baskerville Old Face" w:eastAsia="Arial" w:hAnsi="Baskerville Old Face" w:cs="Arial"/>
        </w:rPr>
      </w:pPr>
      <w:r w:rsidRPr="002570B0">
        <w:rPr>
          <w:rFonts w:ascii="Baskerville Old Face" w:eastAsia="Arial" w:hAnsi="Baskerville Old Face" w:cs="Arial"/>
        </w:rPr>
        <w:t>Contoh:</w:t>
      </w:r>
    </w:p>
    <w:p w14:paraId="2C45DA7E" w14:textId="7C6385D3" w:rsidR="00DB5ED1" w:rsidRPr="00485D1F" w:rsidRDefault="00485D1F" w:rsidP="00485D1F">
      <w:pPr>
        <w:pStyle w:val="NormalWeb"/>
        <w:spacing w:before="0" w:beforeAutospacing="0" w:after="0" w:afterAutospacing="0"/>
        <w:ind w:left="567" w:hanging="567"/>
        <w:rPr>
          <w:rFonts w:ascii="Baskerville Old Face" w:hAnsi="Baskerville Old Face"/>
          <w:sz w:val="22"/>
          <w:szCs w:val="22"/>
        </w:rPr>
      </w:pPr>
      <w:r w:rsidRPr="00485D1F">
        <w:rPr>
          <w:rFonts w:ascii="Baskerville Old Face" w:hAnsi="Baskerville Old Face"/>
          <w:sz w:val="22"/>
          <w:szCs w:val="22"/>
        </w:rPr>
        <w:t xml:space="preserve">Schneider, Keith. “Salt Lake City is Finding a Payoff in Conservation.” New York Times, </w:t>
      </w:r>
      <w:r>
        <w:rPr>
          <w:rFonts w:ascii="Baskerville Old Face" w:hAnsi="Baskerville Old Face"/>
          <w:sz w:val="22"/>
          <w:szCs w:val="22"/>
        </w:rPr>
        <w:t xml:space="preserve">7 </w:t>
      </w:r>
      <w:r w:rsidRPr="00485D1F">
        <w:rPr>
          <w:rFonts w:ascii="Baskerville Old Face" w:hAnsi="Baskerville Old Face"/>
          <w:sz w:val="22"/>
          <w:szCs w:val="22"/>
        </w:rPr>
        <w:t>November 2007. http://www.nytimes.com/2007/11/07/business/businessspecial3/07cities.html (</w:t>
      </w:r>
      <w:r>
        <w:rPr>
          <w:rFonts w:ascii="Baskerville Old Face" w:hAnsi="Baskerville Old Face"/>
          <w:sz w:val="22"/>
          <w:szCs w:val="22"/>
        </w:rPr>
        <w:t>diakses pada</w:t>
      </w:r>
      <w:r w:rsidRPr="00485D1F">
        <w:rPr>
          <w:rFonts w:ascii="Baskerville Old Face" w:hAnsi="Baskerville Old Face"/>
          <w:sz w:val="22"/>
          <w:szCs w:val="22"/>
        </w:rPr>
        <w:t xml:space="preserve"> </w:t>
      </w:r>
      <w:r>
        <w:rPr>
          <w:rFonts w:ascii="Baskerville Old Face" w:hAnsi="Baskerville Old Face"/>
          <w:sz w:val="22"/>
          <w:szCs w:val="22"/>
        </w:rPr>
        <w:t xml:space="preserve">14 </w:t>
      </w:r>
      <w:r w:rsidRPr="00485D1F">
        <w:rPr>
          <w:rFonts w:ascii="Baskerville Old Face" w:hAnsi="Baskerville Old Face"/>
          <w:sz w:val="22"/>
          <w:szCs w:val="22"/>
        </w:rPr>
        <w:t>November 2007).</w:t>
      </w:r>
    </w:p>
    <w:p w14:paraId="62555F6F" w14:textId="77777777" w:rsidR="008742BA" w:rsidRPr="002570B0" w:rsidRDefault="008742BA">
      <w:pPr>
        <w:pStyle w:val="Normal1"/>
        <w:spacing w:after="0"/>
        <w:ind w:left="567" w:hanging="567"/>
        <w:jc w:val="both"/>
        <w:rPr>
          <w:rFonts w:ascii="Baskerville Old Face" w:eastAsia="Arial" w:hAnsi="Baskerville Old Face" w:cs="Arial"/>
        </w:rPr>
      </w:pPr>
    </w:p>
    <w:p w14:paraId="5EEE73EF" w14:textId="5903D127" w:rsidR="008742BA" w:rsidRPr="002570B0" w:rsidRDefault="00485D1F" w:rsidP="008742BA">
      <w:pPr>
        <w:pStyle w:val="Normal1"/>
        <w:spacing w:after="0"/>
        <w:ind w:left="567" w:hanging="567"/>
        <w:jc w:val="both"/>
        <w:rPr>
          <w:rFonts w:ascii="Baskerville Old Face" w:eastAsia="Arial" w:hAnsi="Baskerville Old Face" w:cs="Arial"/>
        </w:rPr>
      </w:pPr>
      <w:r>
        <w:rPr>
          <w:rFonts w:ascii="Baskerville Old Face" w:eastAsia="Arial" w:hAnsi="Baskerville Old Face" w:cs="Arial"/>
          <w:b/>
          <w:i/>
        </w:rPr>
        <w:t>Artikel majalah</w:t>
      </w:r>
      <w:r w:rsidR="000049D4">
        <w:rPr>
          <w:rFonts w:ascii="Baskerville Old Face" w:eastAsia="Arial" w:hAnsi="Baskerville Old Face" w:cs="Arial"/>
          <w:b/>
          <w:i/>
        </w:rPr>
        <w:t>/surat kabar</w:t>
      </w:r>
      <w:r w:rsidR="008742BA" w:rsidRPr="002570B0">
        <w:rPr>
          <w:rFonts w:ascii="Baskerville Old Face" w:eastAsia="Arial" w:hAnsi="Baskerville Old Face" w:cs="Arial"/>
          <w:b/>
        </w:rPr>
        <w:t xml:space="preserve">: </w:t>
      </w:r>
    </w:p>
    <w:p w14:paraId="19EC8D5E" w14:textId="40D10DDA" w:rsidR="008742BA" w:rsidRPr="002570B0" w:rsidRDefault="008742BA" w:rsidP="008742BA">
      <w:pPr>
        <w:pStyle w:val="Normal1"/>
        <w:spacing w:after="0"/>
        <w:ind w:left="567" w:hanging="567"/>
        <w:jc w:val="both"/>
        <w:rPr>
          <w:rFonts w:ascii="Baskerville Old Face" w:eastAsia="Arial" w:hAnsi="Baskerville Old Face" w:cs="Arial"/>
        </w:rPr>
      </w:pPr>
      <w:r w:rsidRPr="002570B0">
        <w:rPr>
          <w:rFonts w:ascii="Baskerville Old Face" w:eastAsia="Arial" w:hAnsi="Baskerville Old Face" w:cs="Arial"/>
        </w:rPr>
        <w:t xml:space="preserve">Nama belakang, </w:t>
      </w:r>
      <w:r w:rsidR="00485D1F">
        <w:rPr>
          <w:rFonts w:ascii="Baskerville Old Face" w:eastAsia="Arial" w:hAnsi="Baskerville Old Face" w:cs="Arial"/>
        </w:rPr>
        <w:t>n</w:t>
      </w:r>
      <w:r w:rsidRPr="002570B0">
        <w:rPr>
          <w:rFonts w:ascii="Baskerville Old Face" w:eastAsia="Arial" w:hAnsi="Baskerville Old Face" w:cs="Arial"/>
        </w:rPr>
        <w:t xml:space="preserve">ama depan. </w:t>
      </w:r>
      <w:r w:rsidR="00485D1F">
        <w:rPr>
          <w:rFonts w:ascii="Baskerville Old Face" w:eastAsia="Arial" w:hAnsi="Baskerville Old Face" w:cs="Arial"/>
        </w:rPr>
        <w:t>“</w:t>
      </w:r>
      <w:r w:rsidRPr="00485D1F">
        <w:rPr>
          <w:rFonts w:ascii="Baskerville Old Face" w:eastAsia="Arial" w:hAnsi="Baskerville Old Face" w:cs="Arial"/>
          <w:iCs/>
        </w:rPr>
        <w:t xml:space="preserve">Judul </w:t>
      </w:r>
      <w:r w:rsidR="00485D1F">
        <w:rPr>
          <w:rFonts w:ascii="Baskerville Old Face" w:eastAsia="Arial" w:hAnsi="Baskerville Old Face" w:cs="Arial"/>
          <w:iCs/>
        </w:rPr>
        <w:t>Artikel.” Nama</w:t>
      </w:r>
      <w:r w:rsidRPr="002570B0">
        <w:rPr>
          <w:rFonts w:ascii="Baskerville Old Face" w:eastAsia="Arial" w:hAnsi="Baskerville Old Face" w:cs="Arial"/>
          <w:i/>
        </w:rPr>
        <w:t xml:space="preserve"> </w:t>
      </w:r>
      <w:r w:rsidR="00485D1F">
        <w:rPr>
          <w:rFonts w:ascii="Baskerville Old Face" w:eastAsia="Arial" w:hAnsi="Baskerville Old Face" w:cs="Arial"/>
        </w:rPr>
        <w:t>majalah, Tanggal Bulan Tahun, halaman.</w:t>
      </w:r>
    </w:p>
    <w:p w14:paraId="2BEDF6C7" w14:textId="77777777" w:rsidR="008742BA" w:rsidRPr="002570B0" w:rsidRDefault="008742BA" w:rsidP="008742BA">
      <w:pPr>
        <w:pStyle w:val="Normal1"/>
        <w:spacing w:after="0"/>
        <w:ind w:left="567" w:hanging="567"/>
        <w:jc w:val="both"/>
        <w:rPr>
          <w:rFonts w:ascii="Baskerville Old Face" w:eastAsia="Arial" w:hAnsi="Baskerville Old Face" w:cs="Arial"/>
        </w:rPr>
      </w:pPr>
    </w:p>
    <w:p w14:paraId="22F80B05" w14:textId="77777777" w:rsidR="008742BA" w:rsidRPr="002570B0" w:rsidRDefault="008742BA" w:rsidP="008742BA">
      <w:pPr>
        <w:pStyle w:val="Normal1"/>
        <w:spacing w:after="0"/>
        <w:ind w:left="567" w:hanging="567"/>
        <w:jc w:val="both"/>
        <w:rPr>
          <w:rFonts w:ascii="Baskerville Old Face" w:eastAsia="Arial" w:hAnsi="Baskerville Old Face" w:cs="Arial"/>
        </w:rPr>
      </w:pPr>
      <w:r w:rsidRPr="002570B0">
        <w:rPr>
          <w:rFonts w:ascii="Baskerville Old Face" w:eastAsia="Arial" w:hAnsi="Baskerville Old Face" w:cs="Arial"/>
        </w:rPr>
        <w:t>Contoh:</w:t>
      </w:r>
    </w:p>
    <w:p w14:paraId="20CB7751" w14:textId="60475682" w:rsidR="008742BA" w:rsidRPr="00485D1F" w:rsidRDefault="00485D1F" w:rsidP="00485D1F">
      <w:pPr>
        <w:pStyle w:val="NormalWeb"/>
        <w:spacing w:before="0" w:beforeAutospacing="0" w:after="0" w:afterAutospacing="0"/>
        <w:rPr>
          <w:rFonts w:ascii="Baskerville Old Face" w:hAnsi="Baskerville Old Face"/>
          <w:sz w:val="22"/>
          <w:szCs w:val="22"/>
        </w:rPr>
      </w:pPr>
      <w:r w:rsidRPr="00485D1F">
        <w:rPr>
          <w:rFonts w:ascii="Baskerville Old Face" w:hAnsi="Baskerville Old Face"/>
          <w:sz w:val="22"/>
          <w:szCs w:val="22"/>
        </w:rPr>
        <w:t xml:space="preserve">Fallows, James. “The Early-Decision Racket.” </w:t>
      </w:r>
      <w:r w:rsidRPr="00485D1F">
        <w:rPr>
          <w:rFonts w:ascii="Baskerville Old Face" w:hAnsi="Baskerville Old Face"/>
          <w:i/>
          <w:iCs/>
          <w:sz w:val="22"/>
          <w:szCs w:val="22"/>
        </w:rPr>
        <w:t>Atlantic Monthly</w:t>
      </w:r>
      <w:r w:rsidRPr="00485D1F">
        <w:rPr>
          <w:rFonts w:ascii="Baskerville Old Face" w:hAnsi="Baskerville Old Face"/>
          <w:sz w:val="22"/>
          <w:szCs w:val="22"/>
        </w:rPr>
        <w:t>, Sept</w:t>
      </w:r>
      <w:r>
        <w:rPr>
          <w:rFonts w:ascii="Baskerville Old Face" w:hAnsi="Baskerville Old Face"/>
          <w:sz w:val="22"/>
          <w:szCs w:val="22"/>
        </w:rPr>
        <w:t>ember</w:t>
      </w:r>
      <w:r w:rsidRPr="00485D1F">
        <w:rPr>
          <w:rFonts w:ascii="Baskerville Old Face" w:hAnsi="Baskerville Old Face"/>
          <w:sz w:val="22"/>
          <w:szCs w:val="22"/>
        </w:rPr>
        <w:t xml:space="preserve"> 2001, 37-52. </w:t>
      </w:r>
    </w:p>
    <w:p w14:paraId="6AC43D4A" w14:textId="05704329" w:rsidR="006421B6" w:rsidRPr="002570B0" w:rsidRDefault="006421B6" w:rsidP="00B0605C">
      <w:pPr>
        <w:pStyle w:val="Normal1"/>
        <w:spacing w:after="0"/>
        <w:ind w:left="567" w:hanging="567"/>
        <w:jc w:val="both"/>
        <w:rPr>
          <w:rFonts w:ascii="Baskerville Old Face" w:eastAsia="Arial" w:hAnsi="Baskerville Old Face" w:cs="Arial"/>
        </w:rPr>
      </w:pPr>
    </w:p>
    <w:p w14:paraId="61F811AA" w14:textId="2F647D52" w:rsidR="006421B6" w:rsidRPr="002570B0" w:rsidRDefault="006421B6" w:rsidP="006421B6">
      <w:pPr>
        <w:pStyle w:val="Normal1"/>
        <w:spacing w:after="0"/>
        <w:jc w:val="both"/>
        <w:rPr>
          <w:rFonts w:ascii="Baskerville Old Face" w:eastAsia="Arial" w:hAnsi="Baskerville Old Face" w:cs="Arial"/>
        </w:rPr>
      </w:pPr>
      <w:r w:rsidRPr="002570B0">
        <w:rPr>
          <w:rFonts w:ascii="Baskerville Old Face" w:eastAsia="Arial" w:hAnsi="Baskerville Old Face" w:cs="Arial"/>
          <w:b/>
        </w:rPr>
        <w:t xml:space="preserve">Undang-Undang/ Peraturan Pemerintah: </w:t>
      </w:r>
    </w:p>
    <w:p w14:paraId="04CA8459" w14:textId="50E24DE3" w:rsidR="006421B6" w:rsidRPr="002570B0" w:rsidRDefault="006421B6" w:rsidP="006421B6">
      <w:pPr>
        <w:pStyle w:val="Normal1"/>
        <w:spacing w:after="0"/>
        <w:ind w:left="567" w:hanging="567"/>
        <w:jc w:val="both"/>
        <w:rPr>
          <w:rFonts w:ascii="Baskerville Old Face" w:eastAsia="Arial" w:hAnsi="Baskerville Old Face" w:cs="Arial"/>
        </w:rPr>
      </w:pPr>
      <w:r w:rsidRPr="002570B0">
        <w:rPr>
          <w:rFonts w:ascii="Baskerville Old Face" w:eastAsia="Arial" w:hAnsi="Baskerville Old Face" w:cs="Arial"/>
        </w:rPr>
        <w:t xml:space="preserve">Nama </w:t>
      </w:r>
      <w:r w:rsidR="000049D4">
        <w:rPr>
          <w:rFonts w:ascii="Baskerville Old Face" w:eastAsia="Arial" w:hAnsi="Baskerville Old Face" w:cs="Arial"/>
        </w:rPr>
        <w:t>lengkap undang-undang/ peraturan pemerintah.</w:t>
      </w:r>
    </w:p>
    <w:p w14:paraId="6843F8C9" w14:textId="77777777" w:rsidR="006421B6" w:rsidRPr="002570B0" w:rsidRDefault="006421B6" w:rsidP="006421B6">
      <w:pPr>
        <w:pStyle w:val="Normal1"/>
        <w:spacing w:after="0"/>
        <w:jc w:val="both"/>
        <w:rPr>
          <w:rFonts w:ascii="Baskerville Old Face" w:eastAsia="Arial" w:hAnsi="Baskerville Old Face" w:cs="Arial"/>
          <w:u w:val="single"/>
        </w:rPr>
      </w:pPr>
    </w:p>
    <w:p w14:paraId="12AC288A" w14:textId="77777777" w:rsidR="006421B6" w:rsidRPr="002570B0" w:rsidRDefault="006421B6" w:rsidP="006421B6">
      <w:pPr>
        <w:pStyle w:val="Normal1"/>
        <w:spacing w:after="0"/>
        <w:jc w:val="both"/>
        <w:rPr>
          <w:rFonts w:ascii="Baskerville Old Face" w:eastAsia="Arial" w:hAnsi="Baskerville Old Face" w:cs="Arial"/>
          <w:u w:val="single"/>
        </w:rPr>
      </w:pPr>
      <w:r w:rsidRPr="002570B0">
        <w:rPr>
          <w:rFonts w:ascii="Baskerville Old Face" w:eastAsia="Arial" w:hAnsi="Baskerville Old Face" w:cs="Arial"/>
          <w:u w:val="single"/>
        </w:rPr>
        <w:t>Contoh:</w:t>
      </w:r>
    </w:p>
    <w:p w14:paraId="719BF0B9" w14:textId="0DCE0D14" w:rsidR="006421B6" w:rsidRPr="002570B0" w:rsidRDefault="000049D4" w:rsidP="006421B6">
      <w:pPr>
        <w:pStyle w:val="Normal1"/>
        <w:spacing w:after="0"/>
        <w:ind w:left="567" w:hanging="567"/>
        <w:jc w:val="both"/>
        <w:rPr>
          <w:rFonts w:ascii="Baskerville Old Face" w:eastAsia="Arial" w:hAnsi="Baskerville Old Face" w:cs="Arial"/>
        </w:rPr>
      </w:pPr>
      <w:r>
        <w:rPr>
          <w:rFonts w:ascii="Baskerville Old Face" w:eastAsia="Arial" w:hAnsi="Baskerville Old Face" w:cs="Arial"/>
        </w:rPr>
        <w:t>Undang-Undang Nomor 11 Tahun 2010 tentang Cagar Budaya</w:t>
      </w:r>
    </w:p>
    <w:p w14:paraId="6EA7EB41" w14:textId="77777777" w:rsidR="00CB0180" w:rsidRPr="002570B0" w:rsidRDefault="00CB0180" w:rsidP="00AB0813">
      <w:pPr>
        <w:pStyle w:val="Normal1"/>
        <w:spacing w:after="0"/>
        <w:ind w:left="567" w:hanging="567"/>
        <w:jc w:val="both"/>
        <w:rPr>
          <w:rFonts w:ascii="Baskerville Old Face" w:eastAsia="Arial" w:hAnsi="Baskerville Old Face" w:cs="Arial"/>
        </w:rPr>
      </w:pPr>
    </w:p>
    <w:p w14:paraId="4A35710B" w14:textId="22B31C22" w:rsidR="00CB0180" w:rsidRPr="002570B0" w:rsidRDefault="000049D4" w:rsidP="00AB0813">
      <w:pPr>
        <w:pStyle w:val="Normal1"/>
        <w:spacing w:after="0"/>
        <w:ind w:left="567" w:hanging="567"/>
        <w:jc w:val="both"/>
        <w:rPr>
          <w:rFonts w:ascii="Baskerville Old Face" w:eastAsia="Arial" w:hAnsi="Baskerville Old Face" w:cs="Arial"/>
          <w:b/>
        </w:rPr>
      </w:pPr>
      <w:r>
        <w:rPr>
          <w:rFonts w:ascii="Baskerville Old Face" w:eastAsia="Arial" w:hAnsi="Baskerville Old Face" w:cs="Arial"/>
          <w:b/>
        </w:rPr>
        <w:t>Laporan yang dikeluarkan oleh pemerintah</w:t>
      </w:r>
      <w:r w:rsidR="00CB0180" w:rsidRPr="002570B0">
        <w:rPr>
          <w:rFonts w:ascii="Baskerville Old Face" w:eastAsia="Arial" w:hAnsi="Baskerville Old Face" w:cs="Arial"/>
          <w:b/>
        </w:rPr>
        <w:t>:</w:t>
      </w:r>
    </w:p>
    <w:p w14:paraId="04E26B55" w14:textId="57C5DD23" w:rsidR="00CB0180" w:rsidRPr="002570B0" w:rsidRDefault="008C16E0" w:rsidP="00CB0180">
      <w:pPr>
        <w:pStyle w:val="Normal1"/>
        <w:spacing w:after="0"/>
        <w:ind w:left="567" w:hanging="567"/>
        <w:jc w:val="both"/>
        <w:rPr>
          <w:rFonts w:ascii="Baskerville Old Face" w:eastAsia="Arial" w:hAnsi="Baskerville Old Face" w:cs="Arial"/>
        </w:rPr>
      </w:pPr>
      <w:r w:rsidRPr="002570B0">
        <w:rPr>
          <w:rFonts w:ascii="Baskerville Old Face" w:eastAsia="Arial" w:hAnsi="Baskerville Old Face" w:cs="Arial"/>
        </w:rPr>
        <w:t>Nama Institusi/ Penulis</w:t>
      </w:r>
      <w:r w:rsidR="00CB0180" w:rsidRPr="002570B0">
        <w:rPr>
          <w:rFonts w:ascii="Baskerville Old Face" w:eastAsia="Arial" w:hAnsi="Baskerville Old Face" w:cs="Arial"/>
        </w:rPr>
        <w:t xml:space="preserve">. </w:t>
      </w:r>
      <w:r w:rsidR="00CB0180" w:rsidRPr="002570B0">
        <w:rPr>
          <w:rFonts w:ascii="Baskerville Old Face" w:eastAsia="Arial" w:hAnsi="Baskerville Old Face" w:cs="Arial"/>
          <w:i/>
        </w:rPr>
        <w:t>Judul</w:t>
      </w:r>
      <w:r w:rsidR="000049D4">
        <w:rPr>
          <w:rFonts w:ascii="Baskerville Old Face" w:eastAsia="Arial" w:hAnsi="Baskerville Old Face" w:cs="Arial"/>
          <w:i/>
        </w:rPr>
        <w:t xml:space="preserve"> laporan</w:t>
      </w:r>
      <w:r w:rsidR="00CB0180" w:rsidRPr="002570B0">
        <w:rPr>
          <w:rFonts w:ascii="Baskerville Old Face" w:eastAsia="Arial" w:hAnsi="Baskerville Old Face" w:cs="Arial"/>
        </w:rPr>
        <w:t>.</w:t>
      </w:r>
      <w:r w:rsidR="000049D4">
        <w:rPr>
          <w:rFonts w:ascii="Baskerville Old Face" w:eastAsia="Arial" w:hAnsi="Baskerville Old Face" w:cs="Arial"/>
        </w:rPr>
        <w:t xml:space="preserve"> Kota: Nama institusi yang mengeluarkan, Tahun</w:t>
      </w:r>
      <w:r w:rsidRPr="002570B0">
        <w:rPr>
          <w:rFonts w:ascii="Baskerville Old Face" w:eastAsia="Arial" w:hAnsi="Baskerville Old Face" w:cs="Arial"/>
        </w:rPr>
        <w:t xml:space="preserve">. </w:t>
      </w:r>
    </w:p>
    <w:p w14:paraId="7D3C502D" w14:textId="77777777" w:rsidR="00CB0180" w:rsidRPr="002570B0" w:rsidRDefault="00CB0180" w:rsidP="00CB0180">
      <w:pPr>
        <w:pStyle w:val="Normal1"/>
        <w:spacing w:after="0"/>
        <w:jc w:val="both"/>
        <w:rPr>
          <w:rFonts w:ascii="Baskerville Old Face" w:eastAsia="Arial" w:hAnsi="Baskerville Old Face" w:cs="Arial"/>
          <w:u w:val="single"/>
        </w:rPr>
      </w:pPr>
    </w:p>
    <w:p w14:paraId="0DDCC650" w14:textId="77777777" w:rsidR="00CB0180" w:rsidRPr="002570B0" w:rsidRDefault="00CB0180" w:rsidP="00CB0180">
      <w:pPr>
        <w:pStyle w:val="Normal1"/>
        <w:spacing w:after="0"/>
        <w:jc w:val="both"/>
        <w:rPr>
          <w:rFonts w:ascii="Baskerville Old Face" w:eastAsia="Arial" w:hAnsi="Baskerville Old Face" w:cs="Arial"/>
          <w:u w:val="single"/>
        </w:rPr>
      </w:pPr>
      <w:r w:rsidRPr="002570B0">
        <w:rPr>
          <w:rFonts w:ascii="Baskerville Old Face" w:eastAsia="Arial" w:hAnsi="Baskerville Old Face" w:cs="Arial"/>
          <w:u w:val="single"/>
        </w:rPr>
        <w:t>Contoh:</w:t>
      </w:r>
    </w:p>
    <w:p w14:paraId="7CBEEFD5" w14:textId="2BFA0854" w:rsidR="00B5327D" w:rsidRPr="002570B0" w:rsidRDefault="008C16E0" w:rsidP="00B0605C">
      <w:pPr>
        <w:pStyle w:val="Normal1"/>
        <w:spacing w:after="0"/>
        <w:ind w:left="567" w:hanging="567"/>
        <w:jc w:val="both"/>
        <w:rPr>
          <w:rFonts w:ascii="Baskerville Old Face" w:eastAsia="Arial" w:hAnsi="Baskerville Old Face" w:cs="Arial"/>
        </w:rPr>
      </w:pPr>
      <w:r w:rsidRPr="002570B0">
        <w:rPr>
          <w:rFonts w:ascii="Baskerville Old Face" w:eastAsia="Arial" w:hAnsi="Baskerville Old Face" w:cs="Arial"/>
        </w:rPr>
        <w:t xml:space="preserve">Balai </w:t>
      </w:r>
      <w:r w:rsidR="000049D4">
        <w:rPr>
          <w:rFonts w:ascii="Baskerville Old Face" w:eastAsia="Arial" w:hAnsi="Baskerville Old Face" w:cs="Arial"/>
        </w:rPr>
        <w:t>Konservasi Borobudur</w:t>
      </w:r>
      <w:r w:rsidR="00CB0180" w:rsidRPr="002570B0">
        <w:rPr>
          <w:rFonts w:ascii="Baskerville Old Face" w:eastAsia="Arial" w:hAnsi="Baskerville Old Face" w:cs="Arial"/>
        </w:rPr>
        <w:t xml:space="preserve">. </w:t>
      </w:r>
      <w:r w:rsidR="000049D4">
        <w:rPr>
          <w:rFonts w:ascii="Baskerville Old Face" w:eastAsia="Arial" w:hAnsi="Baskerville Old Face" w:cs="Arial"/>
          <w:i/>
        </w:rPr>
        <w:t>Laporan Monitoring dan Evaluasi Kawasan Cagar Budaya Borobudur Tahun 2019</w:t>
      </w:r>
      <w:r w:rsidR="00B0605C" w:rsidRPr="002570B0">
        <w:rPr>
          <w:rFonts w:ascii="Baskerville Old Face" w:eastAsia="Arial" w:hAnsi="Baskerville Old Face" w:cs="Arial"/>
          <w:i/>
        </w:rPr>
        <w:t>.</w:t>
      </w:r>
      <w:r w:rsidR="000049D4">
        <w:rPr>
          <w:rFonts w:ascii="Baskerville Old Face" w:eastAsia="Arial" w:hAnsi="Baskerville Old Face" w:cs="Arial"/>
          <w:i/>
        </w:rPr>
        <w:t xml:space="preserve"> </w:t>
      </w:r>
      <w:r w:rsidR="000049D4">
        <w:rPr>
          <w:rFonts w:ascii="Baskerville Old Face" w:eastAsia="Arial" w:hAnsi="Baskerville Old Face" w:cs="Arial"/>
          <w:iCs/>
        </w:rPr>
        <w:t>Magelang: Balai Konservasi Borobudur, 2020.</w:t>
      </w:r>
      <w:r w:rsidR="00B0605C" w:rsidRPr="002570B0">
        <w:rPr>
          <w:rFonts w:ascii="Baskerville Old Face" w:eastAsia="Arial" w:hAnsi="Baskerville Old Face" w:cs="Arial"/>
          <w:i/>
        </w:rPr>
        <w:t xml:space="preserve"> </w:t>
      </w:r>
    </w:p>
    <w:p w14:paraId="71ABB348" w14:textId="228AECCD" w:rsidR="00B0605C" w:rsidRPr="002570B0" w:rsidRDefault="00B0605C" w:rsidP="00B0605C">
      <w:pPr>
        <w:pStyle w:val="Normal1"/>
        <w:spacing w:after="0"/>
        <w:ind w:left="567" w:hanging="567"/>
        <w:jc w:val="both"/>
        <w:rPr>
          <w:rFonts w:ascii="Baskerville Old Face" w:eastAsia="Arial" w:hAnsi="Baskerville Old Face" w:cs="Arial"/>
          <w:color w:val="0070C0"/>
        </w:rPr>
      </w:pPr>
    </w:p>
    <w:p w14:paraId="46AB4997" w14:textId="77777777" w:rsidR="00B0605C" w:rsidRPr="002570B0" w:rsidRDefault="00B0605C" w:rsidP="00B0605C">
      <w:pPr>
        <w:pStyle w:val="Normal1"/>
        <w:spacing w:after="0"/>
        <w:ind w:left="567" w:hanging="567"/>
        <w:jc w:val="both"/>
        <w:rPr>
          <w:rFonts w:ascii="Baskerville Old Face" w:eastAsia="Arial" w:hAnsi="Baskerville Old Face" w:cs="Arial"/>
          <w:color w:val="0070C0"/>
        </w:rPr>
      </w:pPr>
    </w:p>
    <w:p w14:paraId="5CA80369" w14:textId="77777777" w:rsidR="00B5327D" w:rsidRPr="002570B0" w:rsidRDefault="00C45405">
      <w:pPr>
        <w:pStyle w:val="Normal1"/>
        <w:jc w:val="both"/>
        <w:rPr>
          <w:rFonts w:ascii="Baskerville Old Face" w:eastAsia="Arial" w:hAnsi="Baskerville Old Face" w:cs="Arial"/>
        </w:rPr>
      </w:pPr>
      <w:r w:rsidRPr="002570B0">
        <w:rPr>
          <w:rFonts w:ascii="Baskerville Old Face" w:eastAsia="Arial" w:hAnsi="Baskerville Old Face" w:cs="Arial"/>
        </w:rPr>
        <w:t xml:space="preserve">*Jika Anda kesulitan dalam menempatkan gambar atau tabel pada naskah, silahkan masukkan pada </w:t>
      </w:r>
      <w:r w:rsidRPr="002570B0">
        <w:rPr>
          <w:rFonts w:ascii="Baskerville Old Face" w:eastAsia="Arial" w:hAnsi="Baskerville Old Face" w:cs="Arial"/>
          <w:i/>
        </w:rPr>
        <w:t>template</w:t>
      </w:r>
      <w:r w:rsidRPr="002570B0">
        <w:rPr>
          <w:rFonts w:ascii="Baskerville Old Face" w:eastAsia="Arial" w:hAnsi="Baskerville Old Face" w:cs="Arial"/>
        </w:rPr>
        <w:t xml:space="preserve"> ini.</w:t>
      </w:r>
    </w:p>
    <w:sectPr w:rsidR="00B5327D" w:rsidRPr="002570B0" w:rsidSect="00D000CC">
      <w:headerReference w:type="default" r:id="rId19"/>
      <w:pgSz w:w="11907" w:h="16839"/>
      <w:pgMar w:top="1701" w:right="1701" w:bottom="2268" w:left="2268"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7CA0F" w14:textId="77777777" w:rsidR="00402CC7" w:rsidRDefault="00402CC7" w:rsidP="00B5327D">
      <w:pPr>
        <w:spacing w:after="0" w:line="240" w:lineRule="auto"/>
      </w:pPr>
      <w:r>
        <w:separator/>
      </w:r>
    </w:p>
  </w:endnote>
  <w:endnote w:type="continuationSeparator" w:id="0">
    <w:p w14:paraId="19881632" w14:textId="77777777" w:rsidR="00402CC7" w:rsidRDefault="00402CC7" w:rsidP="00B53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10233" w14:textId="77777777" w:rsidR="00983128" w:rsidRDefault="00983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4B2B0" w14:textId="77777777" w:rsidR="00402CC7" w:rsidRDefault="00402CC7" w:rsidP="00B5327D">
      <w:pPr>
        <w:spacing w:after="0" w:line="240" w:lineRule="auto"/>
      </w:pPr>
      <w:r>
        <w:separator/>
      </w:r>
    </w:p>
  </w:footnote>
  <w:footnote w:type="continuationSeparator" w:id="0">
    <w:p w14:paraId="10C18182" w14:textId="77777777" w:rsidR="00402CC7" w:rsidRDefault="00402CC7" w:rsidP="00B53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00933" w14:textId="77777777" w:rsidR="00F3115F" w:rsidRDefault="00F3115F" w:rsidP="00F3115F">
    <w:pPr>
      <w:pStyle w:val="BasicParagraph"/>
      <w:rPr>
        <w:rFonts w:ascii="Baskerville Old Face" w:hAnsi="Baskerville Old Face" w:cs="Garamond"/>
        <w:b/>
        <w:bCs/>
        <w:sz w:val="18"/>
        <w:szCs w:val="18"/>
      </w:rPr>
    </w:pPr>
  </w:p>
  <w:p w14:paraId="0AFDBCC7" w14:textId="77777777" w:rsidR="00F3115F" w:rsidRDefault="00F3115F" w:rsidP="00F3115F">
    <w:pPr>
      <w:pStyle w:val="BasicParagraph"/>
      <w:rPr>
        <w:rFonts w:ascii="Baskerville Old Face" w:hAnsi="Baskerville Old Face" w:cs="Garamond"/>
        <w:b/>
        <w:bCs/>
        <w:sz w:val="18"/>
        <w:szCs w:val="18"/>
      </w:rPr>
    </w:pPr>
  </w:p>
  <w:p w14:paraId="433FCA33" w14:textId="77777777" w:rsidR="00F3115F" w:rsidRPr="005238FB" w:rsidRDefault="00F3115F" w:rsidP="00F3115F">
    <w:pPr>
      <w:pStyle w:val="BasicParagraph"/>
      <w:rPr>
        <w:rFonts w:ascii="Baskerville Old Face" w:hAnsi="Baskerville Old Face" w:cs="Garamond"/>
        <w:i/>
        <w:iCs/>
        <w:sz w:val="18"/>
        <w:szCs w:val="18"/>
      </w:rPr>
    </w:pPr>
    <w:r w:rsidRPr="005238FB">
      <w:rPr>
        <w:rFonts w:ascii="Baskerville Old Face" w:hAnsi="Baskerville Old Face" w:cs="Garamond"/>
        <w:b/>
        <w:bCs/>
        <w:sz w:val="18"/>
        <w:szCs w:val="18"/>
      </w:rPr>
      <w:t>Borobudur</w:t>
    </w:r>
    <w:r w:rsidRPr="005238FB">
      <w:rPr>
        <w:rFonts w:ascii="Baskerville Old Face" w:hAnsi="Baskerville Old Face" w:cs="Garamond"/>
        <w:sz w:val="18"/>
        <w:szCs w:val="18"/>
      </w:rPr>
      <w:t xml:space="preserve">, </w:t>
    </w:r>
    <w:r w:rsidRPr="005238FB">
      <w:rPr>
        <w:rFonts w:ascii="Baskerville Old Face" w:hAnsi="Baskerville Old Face" w:cs="Garamond"/>
        <w:i/>
        <w:iCs/>
        <w:sz w:val="18"/>
        <w:szCs w:val="18"/>
      </w:rPr>
      <w:t xml:space="preserve">Volume , Nomor , </w:t>
    </w:r>
    <w:r>
      <w:rPr>
        <w:rFonts w:ascii="Baskerville Old Face" w:hAnsi="Baskerville Old Face" w:cs="Garamond"/>
        <w:i/>
        <w:iCs/>
        <w:sz w:val="18"/>
        <w:szCs w:val="18"/>
      </w:rPr>
      <w:t>Bulan Tahun</w:t>
    </w:r>
    <w:r w:rsidRPr="005238FB">
      <w:rPr>
        <w:rFonts w:ascii="Baskerville Old Face" w:hAnsi="Baskerville Old Face" w:cs="Garamond"/>
        <w:i/>
        <w:iCs/>
        <w:sz w:val="18"/>
        <w:szCs w:val="18"/>
      </w:rPr>
      <w:t xml:space="preserve">, </w:t>
    </w:r>
    <w:r>
      <w:rPr>
        <w:rFonts w:ascii="Baskerville Old Face" w:hAnsi="Baskerville Old Face" w:cs="Garamond"/>
        <w:i/>
        <w:iCs/>
        <w:sz w:val="18"/>
        <w:szCs w:val="18"/>
      </w:rPr>
      <w:t>Halaman</w:t>
    </w:r>
  </w:p>
  <w:p w14:paraId="013CF14E" w14:textId="77777777" w:rsidR="00F3115F" w:rsidRDefault="00F3115F" w:rsidP="00F3115F">
    <w:pPr>
      <w:pStyle w:val="Header"/>
    </w:pPr>
  </w:p>
  <w:p w14:paraId="1A01EA98" w14:textId="77777777" w:rsidR="00F3115F" w:rsidRDefault="00F3115F" w:rsidP="00F3115F">
    <w:pPr>
      <w:pStyle w:val="Header"/>
    </w:pPr>
    <w:r>
      <w:rPr>
        <w:noProof/>
        <w:lang w:val="id-ID"/>
      </w:rPr>
      <w:drawing>
        <wp:inline distT="0" distB="0" distL="0" distR="0" wp14:anchorId="569197F8" wp14:editId="2A7FE6C4">
          <wp:extent cx="5040630" cy="21844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der dp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0630" cy="2184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7E177" w14:textId="29D5E5E5" w:rsidR="00605FD2" w:rsidRDefault="00605FD2">
    <w:pPr>
      <w:pStyle w:val="Header"/>
    </w:pPr>
  </w:p>
  <w:p w14:paraId="0DE13CF0" w14:textId="14EB8640" w:rsidR="00D000CC" w:rsidRDefault="00D000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5E34D" w14:textId="77777777" w:rsidR="00F3115F" w:rsidRDefault="00F3115F" w:rsidP="00F3115F">
    <w:pPr>
      <w:pStyle w:val="BasicParagraph"/>
      <w:rPr>
        <w:rFonts w:ascii="Baskerville Old Face" w:hAnsi="Baskerville Old Face" w:cs="Garamond"/>
        <w:b/>
        <w:bCs/>
        <w:sz w:val="18"/>
        <w:szCs w:val="18"/>
      </w:rPr>
    </w:pPr>
  </w:p>
  <w:p w14:paraId="5A7DDAA9" w14:textId="77777777" w:rsidR="00F3115F" w:rsidRDefault="00F3115F" w:rsidP="00F3115F">
    <w:pPr>
      <w:pStyle w:val="BasicParagraph"/>
      <w:rPr>
        <w:rFonts w:ascii="Baskerville Old Face" w:hAnsi="Baskerville Old Face" w:cs="Garamond"/>
        <w:b/>
        <w:bCs/>
        <w:sz w:val="18"/>
        <w:szCs w:val="18"/>
      </w:rPr>
    </w:pPr>
  </w:p>
  <w:p w14:paraId="293A6F7F" w14:textId="77777777" w:rsidR="00F3115F" w:rsidRPr="005238FB" w:rsidRDefault="00F3115F" w:rsidP="00F3115F">
    <w:pPr>
      <w:pStyle w:val="BasicParagraph"/>
      <w:rPr>
        <w:rFonts w:ascii="Baskerville Old Face" w:hAnsi="Baskerville Old Face" w:cs="Garamond"/>
        <w:i/>
        <w:iCs/>
        <w:sz w:val="18"/>
        <w:szCs w:val="18"/>
      </w:rPr>
    </w:pPr>
    <w:r w:rsidRPr="005238FB">
      <w:rPr>
        <w:rFonts w:ascii="Baskerville Old Face" w:hAnsi="Baskerville Old Face" w:cs="Garamond"/>
        <w:b/>
        <w:bCs/>
        <w:sz w:val="18"/>
        <w:szCs w:val="18"/>
      </w:rPr>
      <w:t>Borobudur</w:t>
    </w:r>
    <w:r w:rsidRPr="005238FB">
      <w:rPr>
        <w:rFonts w:ascii="Baskerville Old Face" w:hAnsi="Baskerville Old Face" w:cs="Garamond"/>
        <w:sz w:val="18"/>
        <w:szCs w:val="18"/>
      </w:rPr>
      <w:t xml:space="preserve">, </w:t>
    </w:r>
    <w:r w:rsidRPr="005238FB">
      <w:rPr>
        <w:rFonts w:ascii="Baskerville Old Face" w:hAnsi="Baskerville Old Face" w:cs="Garamond"/>
        <w:i/>
        <w:iCs/>
        <w:sz w:val="18"/>
        <w:szCs w:val="18"/>
      </w:rPr>
      <w:t xml:space="preserve">Volume , Nomor , </w:t>
    </w:r>
    <w:r>
      <w:rPr>
        <w:rFonts w:ascii="Baskerville Old Face" w:hAnsi="Baskerville Old Face" w:cs="Garamond"/>
        <w:i/>
        <w:iCs/>
        <w:sz w:val="18"/>
        <w:szCs w:val="18"/>
      </w:rPr>
      <w:t>Bulan Tahun</w:t>
    </w:r>
    <w:r w:rsidRPr="005238FB">
      <w:rPr>
        <w:rFonts w:ascii="Baskerville Old Face" w:hAnsi="Baskerville Old Face" w:cs="Garamond"/>
        <w:i/>
        <w:iCs/>
        <w:sz w:val="18"/>
        <w:szCs w:val="18"/>
      </w:rPr>
      <w:t xml:space="preserve">, </w:t>
    </w:r>
    <w:r>
      <w:rPr>
        <w:rFonts w:ascii="Baskerville Old Face" w:hAnsi="Baskerville Old Face" w:cs="Garamond"/>
        <w:i/>
        <w:iCs/>
        <w:sz w:val="18"/>
        <w:szCs w:val="18"/>
      </w:rPr>
      <w:t>Halaman</w:t>
    </w:r>
  </w:p>
  <w:p w14:paraId="41D41668" w14:textId="77777777" w:rsidR="00F3115F" w:rsidRDefault="00F3115F" w:rsidP="00F3115F">
    <w:pPr>
      <w:pStyle w:val="Header"/>
    </w:pPr>
  </w:p>
  <w:p w14:paraId="006C6143" w14:textId="77777777" w:rsidR="00F3115F" w:rsidRDefault="00F3115F" w:rsidP="00F3115F">
    <w:pPr>
      <w:pStyle w:val="Header"/>
    </w:pPr>
    <w:r>
      <w:rPr>
        <w:noProof/>
        <w:lang w:val="id-ID"/>
      </w:rPr>
      <w:drawing>
        <wp:inline distT="0" distB="0" distL="0" distR="0" wp14:anchorId="58DBF3C5" wp14:editId="0923C1C2">
          <wp:extent cx="5040630" cy="21844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der dp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0630" cy="21844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7225A" w14:textId="77777777" w:rsidR="00F3115F" w:rsidRDefault="00F3115F" w:rsidP="00F3115F">
    <w:pPr>
      <w:pStyle w:val="BasicParagraph"/>
      <w:rPr>
        <w:rFonts w:ascii="Baskerville Old Face" w:hAnsi="Baskerville Old Face" w:cs="Garamond"/>
        <w:b/>
        <w:bCs/>
        <w:sz w:val="18"/>
        <w:szCs w:val="18"/>
      </w:rPr>
    </w:pPr>
  </w:p>
  <w:p w14:paraId="2DCBAFED" w14:textId="77777777" w:rsidR="00F3115F" w:rsidRDefault="00F3115F" w:rsidP="00F3115F">
    <w:pPr>
      <w:pStyle w:val="BasicParagraph"/>
      <w:rPr>
        <w:rFonts w:ascii="Baskerville Old Face" w:hAnsi="Baskerville Old Face" w:cs="Garamond"/>
        <w:b/>
        <w:bCs/>
        <w:sz w:val="18"/>
        <w:szCs w:val="18"/>
      </w:rPr>
    </w:pPr>
  </w:p>
  <w:p w14:paraId="78025508" w14:textId="0C06A3AD" w:rsidR="00F3115F" w:rsidRPr="005238FB" w:rsidRDefault="00F3115F" w:rsidP="00F3115F">
    <w:pPr>
      <w:pStyle w:val="BasicParagraph"/>
      <w:rPr>
        <w:rFonts w:ascii="Baskerville Old Face" w:hAnsi="Baskerville Old Face" w:cs="Garamond"/>
        <w:i/>
        <w:iCs/>
        <w:sz w:val="18"/>
        <w:szCs w:val="18"/>
      </w:rPr>
    </w:pPr>
    <w:r w:rsidRPr="005238FB">
      <w:rPr>
        <w:rFonts w:ascii="Baskerville Old Face" w:hAnsi="Baskerville Old Face" w:cs="Garamond"/>
        <w:b/>
        <w:bCs/>
        <w:sz w:val="18"/>
        <w:szCs w:val="18"/>
      </w:rPr>
      <w:t>Borobudur</w:t>
    </w:r>
    <w:r w:rsidRPr="005238FB">
      <w:rPr>
        <w:rFonts w:ascii="Baskerville Old Face" w:hAnsi="Baskerville Old Face" w:cs="Garamond"/>
        <w:sz w:val="18"/>
        <w:szCs w:val="18"/>
      </w:rPr>
      <w:t xml:space="preserve">, </w:t>
    </w:r>
    <w:r w:rsidRPr="005238FB">
      <w:rPr>
        <w:rFonts w:ascii="Baskerville Old Face" w:hAnsi="Baskerville Old Face" w:cs="Garamond"/>
        <w:i/>
        <w:iCs/>
        <w:sz w:val="18"/>
        <w:szCs w:val="18"/>
      </w:rPr>
      <w:t xml:space="preserve">Volume , Nomor , </w:t>
    </w:r>
    <w:r>
      <w:rPr>
        <w:rFonts w:ascii="Baskerville Old Face" w:hAnsi="Baskerville Old Face" w:cs="Garamond"/>
        <w:i/>
        <w:iCs/>
        <w:sz w:val="18"/>
        <w:szCs w:val="18"/>
      </w:rPr>
      <w:t>Bulan Tahun</w:t>
    </w:r>
    <w:r w:rsidRPr="005238FB">
      <w:rPr>
        <w:rFonts w:ascii="Baskerville Old Face" w:hAnsi="Baskerville Old Face" w:cs="Garamond"/>
        <w:i/>
        <w:iCs/>
        <w:sz w:val="18"/>
        <w:szCs w:val="18"/>
      </w:rPr>
      <w:t xml:space="preserve">, </w:t>
    </w:r>
    <w:r>
      <w:rPr>
        <w:rFonts w:ascii="Baskerville Old Face" w:hAnsi="Baskerville Old Face" w:cs="Garamond"/>
        <w:i/>
        <w:iCs/>
        <w:sz w:val="18"/>
        <w:szCs w:val="18"/>
      </w:rPr>
      <w:t>Halaman</w:t>
    </w:r>
  </w:p>
  <w:p w14:paraId="552EA332" w14:textId="69EE88F9" w:rsidR="00D000CC" w:rsidRDefault="00D000CC">
    <w:pPr>
      <w:pStyle w:val="Header"/>
    </w:pPr>
  </w:p>
  <w:p w14:paraId="7F09B309" w14:textId="322666C4" w:rsidR="00F3115F" w:rsidRDefault="00F3115F">
    <w:pPr>
      <w:pStyle w:val="Header"/>
    </w:pPr>
    <w:r>
      <w:rPr>
        <w:noProof/>
        <w:lang w:val="id-ID"/>
      </w:rPr>
      <w:drawing>
        <wp:inline distT="0" distB="0" distL="0" distR="0" wp14:anchorId="064148D8" wp14:editId="542F9C89">
          <wp:extent cx="5040630" cy="218440"/>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der dp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0630" cy="21844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1C2D6" w14:textId="77777777" w:rsidR="00F3115F" w:rsidRDefault="00F3115F" w:rsidP="00F3115F">
    <w:pPr>
      <w:pStyle w:val="BasicParagraph"/>
      <w:rPr>
        <w:rFonts w:ascii="Baskerville Old Face" w:hAnsi="Baskerville Old Face" w:cs="Garamond"/>
        <w:b/>
        <w:bCs/>
        <w:sz w:val="18"/>
        <w:szCs w:val="18"/>
      </w:rPr>
    </w:pPr>
  </w:p>
  <w:p w14:paraId="017C5EEB" w14:textId="77777777" w:rsidR="00F3115F" w:rsidRDefault="00F3115F" w:rsidP="00F3115F">
    <w:pPr>
      <w:pStyle w:val="BasicParagraph"/>
      <w:rPr>
        <w:rFonts w:ascii="Baskerville Old Face" w:hAnsi="Baskerville Old Face" w:cs="Garamond"/>
        <w:b/>
        <w:bCs/>
        <w:sz w:val="18"/>
        <w:szCs w:val="18"/>
      </w:rPr>
    </w:pPr>
  </w:p>
  <w:p w14:paraId="1B520250" w14:textId="77777777" w:rsidR="00F3115F" w:rsidRPr="005238FB" w:rsidRDefault="00F3115F" w:rsidP="00F3115F">
    <w:pPr>
      <w:pStyle w:val="BasicParagraph"/>
      <w:rPr>
        <w:rFonts w:ascii="Baskerville Old Face" w:hAnsi="Baskerville Old Face" w:cs="Garamond"/>
        <w:i/>
        <w:iCs/>
        <w:sz w:val="18"/>
        <w:szCs w:val="18"/>
      </w:rPr>
    </w:pPr>
    <w:r w:rsidRPr="005238FB">
      <w:rPr>
        <w:rFonts w:ascii="Baskerville Old Face" w:hAnsi="Baskerville Old Face" w:cs="Garamond"/>
        <w:b/>
        <w:bCs/>
        <w:sz w:val="18"/>
        <w:szCs w:val="18"/>
      </w:rPr>
      <w:t>Borobudur</w:t>
    </w:r>
    <w:r w:rsidRPr="005238FB">
      <w:rPr>
        <w:rFonts w:ascii="Baskerville Old Face" w:hAnsi="Baskerville Old Face" w:cs="Garamond"/>
        <w:sz w:val="18"/>
        <w:szCs w:val="18"/>
      </w:rPr>
      <w:t xml:space="preserve">, </w:t>
    </w:r>
    <w:r w:rsidRPr="005238FB">
      <w:rPr>
        <w:rFonts w:ascii="Baskerville Old Face" w:hAnsi="Baskerville Old Face" w:cs="Garamond"/>
        <w:i/>
        <w:iCs/>
        <w:sz w:val="18"/>
        <w:szCs w:val="18"/>
      </w:rPr>
      <w:t xml:space="preserve">Volume , Nomor , </w:t>
    </w:r>
    <w:r>
      <w:rPr>
        <w:rFonts w:ascii="Baskerville Old Face" w:hAnsi="Baskerville Old Face" w:cs="Garamond"/>
        <w:i/>
        <w:iCs/>
        <w:sz w:val="18"/>
        <w:szCs w:val="18"/>
      </w:rPr>
      <w:t>Bulan Tahun</w:t>
    </w:r>
    <w:r w:rsidRPr="005238FB">
      <w:rPr>
        <w:rFonts w:ascii="Baskerville Old Face" w:hAnsi="Baskerville Old Face" w:cs="Garamond"/>
        <w:i/>
        <w:iCs/>
        <w:sz w:val="18"/>
        <w:szCs w:val="18"/>
      </w:rPr>
      <w:t xml:space="preserve">, </w:t>
    </w:r>
    <w:r>
      <w:rPr>
        <w:rFonts w:ascii="Baskerville Old Face" w:hAnsi="Baskerville Old Face" w:cs="Garamond"/>
        <w:i/>
        <w:iCs/>
        <w:sz w:val="18"/>
        <w:szCs w:val="18"/>
      </w:rPr>
      <w:t>Halaman</w:t>
    </w:r>
  </w:p>
  <w:p w14:paraId="342F7F98" w14:textId="77777777" w:rsidR="00F3115F" w:rsidRDefault="00F3115F" w:rsidP="00F3115F">
    <w:pPr>
      <w:pStyle w:val="Header"/>
    </w:pPr>
  </w:p>
  <w:p w14:paraId="5146C88A" w14:textId="55F64D2C" w:rsidR="00D000CC" w:rsidRPr="00F3115F" w:rsidRDefault="00F3115F" w:rsidP="00F3115F">
    <w:pPr>
      <w:pStyle w:val="Header"/>
    </w:pPr>
    <w:r>
      <w:rPr>
        <w:noProof/>
        <w:lang w:val="id-ID"/>
      </w:rPr>
      <w:drawing>
        <wp:inline distT="0" distB="0" distL="0" distR="0" wp14:anchorId="0CB08CA7" wp14:editId="6C10A77D">
          <wp:extent cx="5040630" cy="21844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der dp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0630" cy="218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304E9"/>
    <w:multiLevelType w:val="hybridMultilevel"/>
    <w:tmpl w:val="BF4EA22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940465E"/>
    <w:multiLevelType w:val="hybridMultilevel"/>
    <w:tmpl w:val="78B08690"/>
    <w:lvl w:ilvl="0" w:tplc="CA12A44C">
      <w:start w:val="1"/>
      <w:numFmt w:val="bullet"/>
      <w:lvlText w:val="-"/>
      <w:lvlJc w:val="left"/>
      <w:pPr>
        <w:ind w:left="720" w:hanging="360"/>
      </w:pPr>
      <w:rPr>
        <w:rFonts w:ascii="Calibri" w:eastAsia="Calibr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27D"/>
    <w:rsid w:val="0000033C"/>
    <w:rsid w:val="000049D4"/>
    <w:rsid w:val="00024B56"/>
    <w:rsid w:val="00044F41"/>
    <w:rsid w:val="00051F5C"/>
    <w:rsid w:val="00057740"/>
    <w:rsid w:val="0007241D"/>
    <w:rsid w:val="000D31E4"/>
    <w:rsid w:val="000D31E8"/>
    <w:rsid w:val="000E19F7"/>
    <w:rsid w:val="000E4351"/>
    <w:rsid w:val="00101087"/>
    <w:rsid w:val="001023BF"/>
    <w:rsid w:val="001132FA"/>
    <w:rsid w:val="001720DB"/>
    <w:rsid w:val="001A10F1"/>
    <w:rsid w:val="001B6571"/>
    <w:rsid w:val="001C7311"/>
    <w:rsid w:val="001F37CF"/>
    <w:rsid w:val="002065AC"/>
    <w:rsid w:val="00213076"/>
    <w:rsid w:val="00242568"/>
    <w:rsid w:val="00243914"/>
    <w:rsid w:val="002570B0"/>
    <w:rsid w:val="00261EE0"/>
    <w:rsid w:val="00263860"/>
    <w:rsid w:val="00267140"/>
    <w:rsid w:val="00294B79"/>
    <w:rsid w:val="00295BD0"/>
    <w:rsid w:val="002A6F91"/>
    <w:rsid w:val="002C2897"/>
    <w:rsid w:val="002D1FF9"/>
    <w:rsid w:val="002F6891"/>
    <w:rsid w:val="00305FFF"/>
    <w:rsid w:val="00311B68"/>
    <w:rsid w:val="0031305C"/>
    <w:rsid w:val="00321FFE"/>
    <w:rsid w:val="0036076B"/>
    <w:rsid w:val="003620B1"/>
    <w:rsid w:val="003754A9"/>
    <w:rsid w:val="003A3E11"/>
    <w:rsid w:val="003C50BC"/>
    <w:rsid w:val="003D2C77"/>
    <w:rsid w:val="00402CC7"/>
    <w:rsid w:val="0040764F"/>
    <w:rsid w:val="004105A9"/>
    <w:rsid w:val="0045119B"/>
    <w:rsid w:val="004771F6"/>
    <w:rsid w:val="00485D1F"/>
    <w:rsid w:val="00497F49"/>
    <w:rsid w:val="004A0DA5"/>
    <w:rsid w:val="004D0E92"/>
    <w:rsid w:val="004D606C"/>
    <w:rsid w:val="00501764"/>
    <w:rsid w:val="00521FAA"/>
    <w:rsid w:val="00526DFA"/>
    <w:rsid w:val="005345CD"/>
    <w:rsid w:val="0056131A"/>
    <w:rsid w:val="00571C1F"/>
    <w:rsid w:val="005731E6"/>
    <w:rsid w:val="005B7016"/>
    <w:rsid w:val="005C1FA1"/>
    <w:rsid w:val="005C3A0C"/>
    <w:rsid w:val="005C4177"/>
    <w:rsid w:val="005D2E42"/>
    <w:rsid w:val="005D5478"/>
    <w:rsid w:val="005D73BA"/>
    <w:rsid w:val="005D7A0D"/>
    <w:rsid w:val="005E486C"/>
    <w:rsid w:val="006008DC"/>
    <w:rsid w:val="00605FD2"/>
    <w:rsid w:val="0061038A"/>
    <w:rsid w:val="00615250"/>
    <w:rsid w:val="0062103C"/>
    <w:rsid w:val="006421B6"/>
    <w:rsid w:val="006536A3"/>
    <w:rsid w:val="00662E84"/>
    <w:rsid w:val="006631DC"/>
    <w:rsid w:val="006704DA"/>
    <w:rsid w:val="00672B03"/>
    <w:rsid w:val="00677145"/>
    <w:rsid w:val="006931CC"/>
    <w:rsid w:val="006A0A33"/>
    <w:rsid w:val="006A4056"/>
    <w:rsid w:val="006B1F2E"/>
    <w:rsid w:val="006B63E8"/>
    <w:rsid w:val="006E04E0"/>
    <w:rsid w:val="006E620E"/>
    <w:rsid w:val="00716DA9"/>
    <w:rsid w:val="00742171"/>
    <w:rsid w:val="00751C09"/>
    <w:rsid w:val="0077467A"/>
    <w:rsid w:val="007A726C"/>
    <w:rsid w:val="007B1B22"/>
    <w:rsid w:val="007E0722"/>
    <w:rsid w:val="007E57C7"/>
    <w:rsid w:val="007F60B7"/>
    <w:rsid w:val="00802C82"/>
    <w:rsid w:val="008048DA"/>
    <w:rsid w:val="008742BA"/>
    <w:rsid w:val="00876F42"/>
    <w:rsid w:val="008844E6"/>
    <w:rsid w:val="008908D7"/>
    <w:rsid w:val="00895D46"/>
    <w:rsid w:val="008B1EFE"/>
    <w:rsid w:val="008C16E0"/>
    <w:rsid w:val="008C3397"/>
    <w:rsid w:val="008C3CB7"/>
    <w:rsid w:val="008C423E"/>
    <w:rsid w:val="008D3DE6"/>
    <w:rsid w:val="008E5CEF"/>
    <w:rsid w:val="008F7087"/>
    <w:rsid w:val="009251EA"/>
    <w:rsid w:val="009371A8"/>
    <w:rsid w:val="00972926"/>
    <w:rsid w:val="00975E5C"/>
    <w:rsid w:val="00983128"/>
    <w:rsid w:val="009D6BF4"/>
    <w:rsid w:val="009E2B82"/>
    <w:rsid w:val="009E5449"/>
    <w:rsid w:val="009F653D"/>
    <w:rsid w:val="00A24FC6"/>
    <w:rsid w:val="00A3142B"/>
    <w:rsid w:val="00A35B2C"/>
    <w:rsid w:val="00A505D8"/>
    <w:rsid w:val="00A6499E"/>
    <w:rsid w:val="00A660BC"/>
    <w:rsid w:val="00AA3F92"/>
    <w:rsid w:val="00AB0813"/>
    <w:rsid w:val="00AE3B95"/>
    <w:rsid w:val="00AF4961"/>
    <w:rsid w:val="00AF5205"/>
    <w:rsid w:val="00B03263"/>
    <w:rsid w:val="00B0605C"/>
    <w:rsid w:val="00B149E5"/>
    <w:rsid w:val="00B33ACF"/>
    <w:rsid w:val="00B5327D"/>
    <w:rsid w:val="00B63537"/>
    <w:rsid w:val="00B71CC0"/>
    <w:rsid w:val="00B84F53"/>
    <w:rsid w:val="00BA6A5D"/>
    <w:rsid w:val="00BC106E"/>
    <w:rsid w:val="00C30D3E"/>
    <w:rsid w:val="00C441B8"/>
    <w:rsid w:val="00C45405"/>
    <w:rsid w:val="00C60E88"/>
    <w:rsid w:val="00C7514D"/>
    <w:rsid w:val="00CA6076"/>
    <w:rsid w:val="00CA6B10"/>
    <w:rsid w:val="00CB0180"/>
    <w:rsid w:val="00CB0BC8"/>
    <w:rsid w:val="00CB187E"/>
    <w:rsid w:val="00CC3384"/>
    <w:rsid w:val="00CE0AEF"/>
    <w:rsid w:val="00CE28E0"/>
    <w:rsid w:val="00CE2A20"/>
    <w:rsid w:val="00D000CC"/>
    <w:rsid w:val="00D0558E"/>
    <w:rsid w:val="00D16164"/>
    <w:rsid w:val="00D820DA"/>
    <w:rsid w:val="00DB5ED1"/>
    <w:rsid w:val="00DD72F1"/>
    <w:rsid w:val="00E02986"/>
    <w:rsid w:val="00E055BC"/>
    <w:rsid w:val="00E05EFC"/>
    <w:rsid w:val="00E46BA8"/>
    <w:rsid w:val="00E658CA"/>
    <w:rsid w:val="00E7368F"/>
    <w:rsid w:val="00E90C7A"/>
    <w:rsid w:val="00E9180E"/>
    <w:rsid w:val="00ED16E3"/>
    <w:rsid w:val="00EE3C7A"/>
    <w:rsid w:val="00F033E1"/>
    <w:rsid w:val="00F12067"/>
    <w:rsid w:val="00F3115F"/>
    <w:rsid w:val="00F37CA2"/>
    <w:rsid w:val="00F42B1C"/>
    <w:rsid w:val="00F47A72"/>
    <w:rsid w:val="00F50EC1"/>
    <w:rsid w:val="00FB19F1"/>
    <w:rsid w:val="00FC1A51"/>
    <w:rsid w:val="00FD7BA1"/>
    <w:rsid w:val="00FF389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8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id-ID"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B5327D"/>
    <w:pPr>
      <w:keepNext/>
      <w:keepLines/>
      <w:spacing w:before="480" w:after="120"/>
      <w:outlineLvl w:val="0"/>
    </w:pPr>
    <w:rPr>
      <w:b/>
      <w:sz w:val="48"/>
      <w:szCs w:val="48"/>
    </w:rPr>
  </w:style>
  <w:style w:type="paragraph" w:styleId="Heading2">
    <w:name w:val="heading 2"/>
    <w:basedOn w:val="Normal1"/>
    <w:next w:val="Normal1"/>
    <w:rsid w:val="00B5327D"/>
    <w:pPr>
      <w:keepNext/>
      <w:keepLines/>
      <w:spacing w:before="360" w:after="80"/>
      <w:outlineLvl w:val="1"/>
    </w:pPr>
    <w:rPr>
      <w:b/>
      <w:sz w:val="36"/>
      <w:szCs w:val="36"/>
    </w:rPr>
  </w:style>
  <w:style w:type="paragraph" w:styleId="Heading3">
    <w:name w:val="heading 3"/>
    <w:basedOn w:val="Normal1"/>
    <w:next w:val="Normal1"/>
    <w:rsid w:val="00B5327D"/>
    <w:pPr>
      <w:keepNext/>
      <w:keepLines/>
      <w:spacing w:before="280" w:after="80"/>
      <w:outlineLvl w:val="2"/>
    </w:pPr>
    <w:rPr>
      <w:b/>
      <w:sz w:val="28"/>
      <w:szCs w:val="28"/>
    </w:rPr>
  </w:style>
  <w:style w:type="paragraph" w:styleId="Heading4">
    <w:name w:val="heading 4"/>
    <w:basedOn w:val="Normal1"/>
    <w:next w:val="Normal1"/>
    <w:rsid w:val="00B5327D"/>
    <w:pPr>
      <w:keepNext/>
      <w:keepLines/>
      <w:spacing w:before="240" w:after="40"/>
      <w:outlineLvl w:val="3"/>
    </w:pPr>
    <w:rPr>
      <w:b/>
      <w:sz w:val="24"/>
      <w:szCs w:val="24"/>
    </w:rPr>
  </w:style>
  <w:style w:type="paragraph" w:styleId="Heading5">
    <w:name w:val="heading 5"/>
    <w:basedOn w:val="Normal1"/>
    <w:next w:val="Normal1"/>
    <w:rsid w:val="00B5327D"/>
    <w:pPr>
      <w:keepNext/>
      <w:keepLines/>
      <w:spacing w:before="220" w:after="40"/>
      <w:outlineLvl w:val="4"/>
    </w:pPr>
    <w:rPr>
      <w:b/>
    </w:rPr>
  </w:style>
  <w:style w:type="paragraph" w:styleId="Heading6">
    <w:name w:val="heading 6"/>
    <w:basedOn w:val="Normal1"/>
    <w:next w:val="Normal1"/>
    <w:rsid w:val="00B5327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5327D"/>
  </w:style>
  <w:style w:type="paragraph" w:styleId="Title">
    <w:name w:val="Title"/>
    <w:basedOn w:val="Normal1"/>
    <w:next w:val="Normal1"/>
    <w:rsid w:val="00B5327D"/>
    <w:pPr>
      <w:keepNext/>
      <w:keepLines/>
      <w:spacing w:before="480" w:after="120"/>
    </w:pPr>
    <w:rPr>
      <w:b/>
      <w:sz w:val="72"/>
      <w:szCs w:val="72"/>
    </w:rPr>
  </w:style>
  <w:style w:type="paragraph" w:styleId="Subtitle">
    <w:name w:val="Subtitle"/>
    <w:basedOn w:val="Normal1"/>
    <w:next w:val="Normal1"/>
    <w:rsid w:val="00B5327D"/>
    <w:pPr>
      <w:keepNext/>
      <w:keepLines/>
      <w:spacing w:before="360" w:after="80"/>
    </w:pPr>
    <w:rPr>
      <w:rFonts w:ascii="Georgia" w:eastAsia="Georgia" w:hAnsi="Georgia" w:cs="Georgia"/>
      <w:i/>
      <w:color w:val="666666"/>
      <w:sz w:val="48"/>
      <w:szCs w:val="48"/>
    </w:rPr>
  </w:style>
  <w:style w:type="table" w:customStyle="1" w:styleId="a">
    <w:basedOn w:val="TableNormal"/>
    <w:rsid w:val="00B5327D"/>
    <w:tblPr>
      <w:tblStyleRowBandSize w:val="1"/>
      <w:tblStyleColBandSize w:val="1"/>
    </w:tblPr>
  </w:style>
  <w:style w:type="paragraph" w:styleId="BalloonText">
    <w:name w:val="Balloon Text"/>
    <w:basedOn w:val="Normal"/>
    <w:link w:val="BalloonTextChar"/>
    <w:uiPriority w:val="99"/>
    <w:semiHidden/>
    <w:unhideWhenUsed/>
    <w:rsid w:val="005C4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177"/>
    <w:rPr>
      <w:rFonts w:ascii="Tahoma" w:hAnsi="Tahoma" w:cs="Tahoma"/>
      <w:sz w:val="16"/>
      <w:szCs w:val="16"/>
    </w:rPr>
  </w:style>
  <w:style w:type="paragraph" w:styleId="Header">
    <w:name w:val="header"/>
    <w:basedOn w:val="Normal"/>
    <w:link w:val="HeaderChar"/>
    <w:uiPriority w:val="99"/>
    <w:unhideWhenUsed/>
    <w:rsid w:val="00E65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8CA"/>
  </w:style>
  <w:style w:type="paragraph" w:styleId="Footer">
    <w:name w:val="footer"/>
    <w:basedOn w:val="Normal"/>
    <w:link w:val="FooterChar"/>
    <w:uiPriority w:val="99"/>
    <w:unhideWhenUsed/>
    <w:rsid w:val="00E65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8CA"/>
  </w:style>
  <w:style w:type="character" w:styleId="Hyperlink">
    <w:name w:val="Hyperlink"/>
    <w:basedOn w:val="DefaultParagraphFont"/>
    <w:uiPriority w:val="99"/>
    <w:unhideWhenUsed/>
    <w:rsid w:val="00802C82"/>
    <w:rPr>
      <w:color w:val="0000FF" w:themeColor="hyperlink"/>
      <w:u w:val="single"/>
    </w:rPr>
  </w:style>
  <w:style w:type="character" w:customStyle="1" w:styleId="UnresolvedMention1">
    <w:name w:val="Unresolved Mention1"/>
    <w:basedOn w:val="DefaultParagraphFont"/>
    <w:uiPriority w:val="99"/>
    <w:rsid w:val="00802C82"/>
    <w:rPr>
      <w:color w:val="605E5C"/>
      <w:shd w:val="clear" w:color="auto" w:fill="E1DFDD"/>
    </w:rPr>
  </w:style>
  <w:style w:type="paragraph" w:styleId="IntenseQuote">
    <w:name w:val="Intense Quote"/>
    <w:basedOn w:val="Normal"/>
    <w:next w:val="Normal"/>
    <w:link w:val="IntenseQuoteChar"/>
    <w:uiPriority w:val="30"/>
    <w:qFormat/>
    <w:rsid w:val="0021307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13076"/>
    <w:rPr>
      <w:i/>
      <w:iCs/>
      <w:color w:val="4F81BD" w:themeColor="accent1"/>
    </w:rPr>
  </w:style>
  <w:style w:type="paragraph" w:styleId="ListParagraph">
    <w:name w:val="List Paragraph"/>
    <w:basedOn w:val="Normal"/>
    <w:uiPriority w:val="34"/>
    <w:qFormat/>
    <w:rsid w:val="00213076"/>
    <w:pPr>
      <w:ind w:left="720"/>
      <w:contextualSpacing/>
    </w:pPr>
  </w:style>
  <w:style w:type="table" w:styleId="TableGrid">
    <w:name w:val="Table Grid"/>
    <w:basedOn w:val="TableNormal"/>
    <w:uiPriority w:val="59"/>
    <w:rsid w:val="00102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E3B95"/>
    <w:rPr>
      <w:color w:val="605E5C"/>
      <w:shd w:val="clear" w:color="auto" w:fill="E1DFDD"/>
    </w:rPr>
  </w:style>
  <w:style w:type="character" w:styleId="FollowedHyperlink">
    <w:name w:val="FollowedHyperlink"/>
    <w:basedOn w:val="DefaultParagraphFont"/>
    <w:uiPriority w:val="99"/>
    <w:semiHidden/>
    <w:unhideWhenUsed/>
    <w:rsid w:val="002570B0"/>
    <w:rPr>
      <w:color w:val="800080" w:themeColor="followedHyperlink"/>
      <w:u w:val="single"/>
    </w:rPr>
  </w:style>
  <w:style w:type="paragraph" w:styleId="NormalWeb">
    <w:name w:val="Normal (Web)"/>
    <w:basedOn w:val="Normal"/>
    <w:uiPriority w:val="99"/>
    <w:unhideWhenUsed/>
    <w:rsid w:val="0045119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ID" w:eastAsia="en-US"/>
    </w:rPr>
  </w:style>
  <w:style w:type="paragraph" w:customStyle="1" w:styleId="BasicParagraph">
    <w:name w:val="[Basic Paragraph]"/>
    <w:basedOn w:val="Normal"/>
    <w:uiPriority w:val="99"/>
    <w:rsid w:val="00F3115F"/>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88" w:lineRule="auto"/>
      <w:textAlignment w:val="center"/>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75053">
      <w:bodyDiv w:val="1"/>
      <w:marLeft w:val="0"/>
      <w:marRight w:val="0"/>
      <w:marTop w:val="0"/>
      <w:marBottom w:val="0"/>
      <w:divBdr>
        <w:top w:val="none" w:sz="0" w:space="0" w:color="auto"/>
        <w:left w:val="none" w:sz="0" w:space="0" w:color="auto"/>
        <w:bottom w:val="none" w:sz="0" w:space="0" w:color="auto"/>
        <w:right w:val="none" w:sz="0" w:space="0" w:color="auto"/>
      </w:divBdr>
    </w:div>
    <w:div w:id="99187702">
      <w:bodyDiv w:val="1"/>
      <w:marLeft w:val="0"/>
      <w:marRight w:val="0"/>
      <w:marTop w:val="0"/>
      <w:marBottom w:val="0"/>
      <w:divBdr>
        <w:top w:val="none" w:sz="0" w:space="0" w:color="auto"/>
        <w:left w:val="none" w:sz="0" w:space="0" w:color="auto"/>
        <w:bottom w:val="none" w:sz="0" w:space="0" w:color="auto"/>
        <w:right w:val="none" w:sz="0" w:space="0" w:color="auto"/>
      </w:divBdr>
      <w:divsChild>
        <w:div w:id="373308000">
          <w:marLeft w:val="0"/>
          <w:marRight w:val="0"/>
          <w:marTop w:val="0"/>
          <w:marBottom w:val="0"/>
          <w:divBdr>
            <w:top w:val="none" w:sz="0" w:space="0" w:color="auto"/>
            <w:left w:val="none" w:sz="0" w:space="0" w:color="auto"/>
            <w:bottom w:val="none" w:sz="0" w:space="0" w:color="auto"/>
            <w:right w:val="none" w:sz="0" w:space="0" w:color="auto"/>
          </w:divBdr>
          <w:divsChild>
            <w:div w:id="613756358">
              <w:marLeft w:val="0"/>
              <w:marRight w:val="0"/>
              <w:marTop w:val="0"/>
              <w:marBottom w:val="0"/>
              <w:divBdr>
                <w:top w:val="none" w:sz="0" w:space="0" w:color="auto"/>
                <w:left w:val="none" w:sz="0" w:space="0" w:color="auto"/>
                <w:bottom w:val="none" w:sz="0" w:space="0" w:color="auto"/>
                <w:right w:val="none" w:sz="0" w:space="0" w:color="auto"/>
              </w:divBdr>
              <w:divsChild>
                <w:div w:id="14334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60906">
      <w:bodyDiv w:val="1"/>
      <w:marLeft w:val="0"/>
      <w:marRight w:val="0"/>
      <w:marTop w:val="0"/>
      <w:marBottom w:val="0"/>
      <w:divBdr>
        <w:top w:val="none" w:sz="0" w:space="0" w:color="auto"/>
        <w:left w:val="none" w:sz="0" w:space="0" w:color="auto"/>
        <w:bottom w:val="none" w:sz="0" w:space="0" w:color="auto"/>
        <w:right w:val="none" w:sz="0" w:space="0" w:color="auto"/>
      </w:divBdr>
      <w:divsChild>
        <w:div w:id="1199854441">
          <w:marLeft w:val="0"/>
          <w:marRight w:val="0"/>
          <w:marTop w:val="0"/>
          <w:marBottom w:val="0"/>
          <w:divBdr>
            <w:top w:val="none" w:sz="0" w:space="0" w:color="auto"/>
            <w:left w:val="none" w:sz="0" w:space="0" w:color="auto"/>
            <w:bottom w:val="none" w:sz="0" w:space="0" w:color="auto"/>
            <w:right w:val="none" w:sz="0" w:space="0" w:color="auto"/>
          </w:divBdr>
          <w:divsChild>
            <w:div w:id="1811289555">
              <w:marLeft w:val="0"/>
              <w:marRight w:val="0"/>
              <w:marTop w:val="0"/>
              <w:marBottom w:val="0"/>
              <w:divBdr>
                <w:top w:val="none" w:sz="0" w:space="0" w:color="auto"/>
                <w:left w:val="none" w:sz="0" w:space="0" w:color="auto"/>
                <w:bottom w:val="none" w:sz="0" w:space="0" w:color="auto"/>
                <w:right w:val="none" w:sz="0" w:space="0" w:color="auto"/>
              </w:divBdr>
              <w:divsChild>
                <w:div w:id="8625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262466">
      <w:bodyDiv w:val="1"/>
      <w:marLeft w:val="0"/>
      <w:marRight w:val="0"/>
      <w:marTop w:val="0"/>
      <w:marBottom w:val="0"/>
      <w:divBdr>
        <w:top w:val="none" w:sz="0" w:space="0" w:color="auto"/>
        <w:left w:val="none" w:sz="0" w:space="0" w:color="auto"/>
        <w:bottom w:val="none" w:sz="0" w:space="0" w:color="auto"/>
        <w:right w:val="none" w:sz="0" w:space="0" w:color="auto"/>
      </w:divBdr>
      <w:divsChild>
        <w:div w:id="736980236">
          <w:marLeft w:val="0"/>
          <w:marRight w:val="0"/>
          <w:marTop w:val="0"/>
          <w:marBottom w:val="0"/>
          <w:divBdr>
            <w:top w:val="none" w:sz="0" w:space="0" w:color="auto"/>
            <w:left w:val="none" w:sz="0" w:space="0" w:color="auto"/>
            <w:bottom w:val="none" w:sz="0" w:space="0" w:color="auto"/>
            <w:right w:val="none" w:sz="0" w:space="0" w:color="auto"/>
          </w:divBdr>
          <w:divsChild>
            <w:div w:id="253244531">
              <w:marLeft w:val="0"/>
              <w:marRight w:val="0"/>
              <w:marTop w:val="0"/>
              <w:marBottom w:val="0"/>
              <w:divBdr>
                <w:top w:val="none" w:sz="0" w:space="0" w:color="auto"/>
                <w:left w:val="none" w:sz="0" w:space="0" w:color="auto"/>
                <w:bottom w:val="none" w:sz="0" w:space="0" w:color="auto"/>
                <w:right w:val="none" w:sz="0" w:space="0" w:color="auto"/>
              </w:divBdr>
              <w:divsChild>
                <w:div w:id="7028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6114">
      <w:bodyDiv w:val="1"/>
      <w:marLeft w:val="0"/>
      <w:marRight w:val="0"/>
      <w:marTop w:val="0"/>
      <w:marBottom w:val="0"/>
      <w:divBdr>
        <w:top w:val="none" w:sz="0" w:space="0" w:color="auto"/>
        <w:left w:val="none" w:sz="0" w:space="0" w:color="auto"/>
        <w:bottom w:val="none" w:sz="0" w:space="0" w:color="auto"/>
        <w:right w:val="none" w:sz="0" w:space="0" w:color="auto"/>
      </w:divBdr>
      <w:divsChild>
        <w:div w:id="1813906880">
          <w:marLeft w:val="0"/>
          <w:marRight w:val="0"/>
          <w:marTop w:val="0"/>
          <w:marBottom w:val="0"/>
          <w:divBdr>
            <w:top w:val="none" w:sz="0" w:space="0" w:color="auto"/>
            <w:left w:val="none" w:sz="0" w:space="0" w:color="auto"/>
            <w:bottom w:val="none" w:sz="0" w:space="0" w:color="auto"/>
            <w:right w:val="none" w:sz="0" w:space="0" w:color="auto"/>
          </w:divBdr>
          <w:divsChild>
            <w:div w:id="1079906671">
              <w:marLeft w:val="0"/>
              <w:marRight w:val="0"/>
              <w:marTop w:val="0"/>
              <w:marBottom w:val="0"/>
              <w:divBdr>
                <w:top w:val="none" w:sz="0" w:space="0" w:color="auto"/>
                <w:left w:val="none" w:sz="0" w:space="0" w:color="auto"/>
                <w:bottom w:val="none" w:sz="0" w:space="0" w:color="auto"/>
                <w:right w:val="none" w:sz="0" w:space="0" w:color="auto"/>
              </w:divBdr>
              <w:divsChild>
                <w:div w:id="709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78975">
      <w:bodyDiv w:val="1"/>
      <w:marLeft w:val="0"/>
      <w:marRight w:val="0"/>
      <w:marTop w:val="0"/>
      <w:marBottom w:val="0"/>
      <w:divBdr>
        <w:top w:val="none" w:sz="0" w:space="0" w:color="auto"/>
        <w:left w:val="none" w:sz="0" w:space="0" w:color="auto"/>
        <w:bottom w:val="none" w:sz="0" w:space="0" w:color="auto"/>
        <w:right w:val="none" w:sz="0" w:space="0" w:color="auto"/>
      </w:divBdr>
      <w:divsChild>
        <w:div w:id="1374161378">
          <w:marLeft w:val="0"/>
          <w:marRight w:val="0"/>
          <w:marTop w:val="0"/>
          <w:marBottom w:val="0"/>
          <w:divBdr>
            <w:top w:val="none" w:sz="0" w:space="0" w:color="auto"/>
            <w:left w:val="none" w:sz="0" w:space="0" w:color="auto"/>
            <w:bottom w:val="none" w:sz="0" w:space="0" w:color="auto"/>
            <w:right w:val="none" w:sz="0" w:space="0" w:color="auto"/>
          </w:divBdr>
          <w:divsChild>
            <w:div w:id="1703047385">
              <w:marLeft w:val="0"/>
              <w:marRight w:val="0"/>
              <w:marTop w:val="0"/>
              <w:marBottom w:val="0"/>
              <w:divBdr>
                <w:top w:val="none" w:sz="0" w:space="0" w:color="auto"/>
                <w:left w:val="none" w:sz="0" w:space="0" w:color="auto"/>
                <w:bottom w:val="none" w:sz="0" w:space="0" w:color="auto"/>
                <w:right w:val="none" w:sz="0" w:space="0" w:color="auto"/>
              </w:divBdr>
              <w:divsChild>
                <w:div w:id="355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27410">
      <w:bodyDiv w:val="1"/>
      <w:marLeft w:val="0"/>
      <w:marRight w:val="0"/>
      <w:marTop w:val="0"/>
      <w:marBottom w:val="0"/>
      <w:divBdr>
        <w:top w:val="none" w:sz="0" w:space="0" w:color="auto"/>
        <w:left w:val="none" w:sz="0" w:space="0" w:color="auto"/>
        <w:bottom w:val="none" w:sz="0" w:space="0" w:color="auto"/>
        <w:right w:val="none" w:sz="0" w:space="0" w:color="auto"/>
      </w:divBdr>
    </w:div>
    <w:div w:id="1564869094">
      <w:bodyDiv w:val="1"/>
      <w:marLeft w:val="0"/>
      <w:marRight w:val="0"/>
      <w:marTop w:val="0"/>
      <w:marBottom w:val="0"/>
      <w:divBdr>
        <w:top w:val="none" w:sz="0" w:space="0" w:color="auto"/>
        <w:left w:val="none" w:sz="0" w:space="0" w:color="auto"/>
        <w:bottom w:val="none" w:sz="0" w:space="0" w:color="auto"/>
        <w:right w:val="none" w:sz="0" w:space="0" w:color="auto"/>
      </w:divBdr>
      <w:divsChild>
        <w:div w:id="844368352">
          <w:marLeft w:val="0"/>
          <w:marRight w:val="0"/>
          <w:marTop w:val="0"/>
          <w:marBottom w:val="0"/>
          <w:divBdr>
            <w:top w:val="none" w:sz="0" w:space="0" w:color="auto"/>
            <w:left w:val="none" w:sz="0" w:space="0" w:color="auto"/>
            <w:bottom w:val="none" w:sz="0" w:space="0" w:color="auto"/>
            <w:right w:val="none" w:sz="0" w:space="0" w:color="auto"/>
          </w:divBdr>
          <w:divsChild>
            <w:div w:id="1175878295">
              <w:marLeft w:val="0"/>
              <w:marRight w:val="0"/>
              <w:marTop w:val="0"/>
              <w:marBottom w:val="0"/>
              <w:divBdr>
                <w:top w:val="none" w:sz="0" w:space="0" w:color="auto"/>
                <w:left w:val="none" w:sz="0" w:space="0" w:color="auto"/>
                <w:bottom w:val="none" w:sz="0" w:space="0" w:color="auto"/>
                <w:right w:val="none" w:sz="0" w:space="0" w:color="auto"/>
              </w:divBdr>
              <w:divsChild>
                <w:div w:id="890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chicagomanualofstyle.org/tools_citationguid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0BB20-5079-7A40-99DA-FB365108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2020-01-27T01:54:00Z</dcterms:created>
  <dcterms:modified xsi:type="dcterms:W3CDTF">2021-02-03T08:55:00Z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e7e7bfea-72f9-32e4-91ed-6cd25b5b58aa</vt:lpwstr>
  </property>
  <property fmtid="{D5CDD505-2E9C-101B-9397-08002B2CF9AE}" pid="24" name="Mendeley Citation Style_1">
    <vt:lpwstr>http://www.zotero.org/styles/apa</vt:lpwstr>
  </property>
</Properties>
</file>